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30425" w14:textId="09A13427" w:rsidR="0019040E" w:rsidRPr="0019040E" w:rsidRDefault="000C35C0" w:rsidP="6D4D0125">
      <w:pPr>
        <w:pStyle w:val="Heading2"/>
        <w:jc w:val="center"/>
        <w:rPr>
          <w:rFonts w:asciiTheme="minorHAnsi" w:eastAsiaTheme="minorEastAsia" w:hAnsiTheme="minorHAnsi" w:cstheme="minorBidi"/>
          <w:sz w:val="24"/>
          <w:szCs w:val="24"/>
          <w:lang w:val="en-GB"/>
        </w:rPr>
      </w:pPr>
      <w:r>
        <w:rPr>
          <w:rFonts w:asciiTheme="minorHAnsi" w:eastAsiaTheme="minorEastAsia" w:hAnsiTheme="minorHAnsi" w:cstheme="minorBidi"/>
          <w:sz w:val="24"/>
          <w:szCs w:val="24"/>
          <w:lang w:val="en-GB"/>
        </w:rPr>
        <w:t>S</w:t>
      </w:r>
      <w:r w:rsidR="00CE4C81">
        <w:rPr>
          <w:rFonts w:asciiTheme="minorHAnsi" w:eastAsiaTheme="minorEastAsia" w:hAnsiTheme="minorHAnsi" w:cstheme="minorBidi"/>
          <w:sz w:val="24"/>
          <w:szCs w:val="24"/>
          <w:lang w:val="en-GB"/>
        </w:rPr>
        <w:t>kincare and Beauty E-Commerce Analysis</w:t>
      </w:r>
    </w:p>
    <w:p w14:paraId="4BC30870" w14:textId="77777777" w:rsidR="009C5078" w:rsidRDefault="00640B56" w:rsidP="64D0B082">
      <w:pPr>
        <w:rPr>
          <w:rFonts w:eastAsiaTheme="minorEastAsia"/>
          <w:sz w:val="24"/>
          <w:szCs w:val="24"/>
        </w:rPr>
      </w:pPr>
      <w:r>
        <w:rPr>
          <w:rFonts w:eastAsiaTheme="minorEastAsia"/>
          <w:sz w:val="24"/>
          <w:szCs w:val="24"/>
          <w:lang w:val="en-GB"/>
        </w:rPr>
        <w:br/>
      </w:r>
      <w:r w:rsidRPr="00640B56">
        <w:rPr>
          <w:rFonts w:eastAsiaTheme="minorEastAsia"/>
          <w:sz w:val="24"/>
          <w:szCs w:val="24"/>
        </w:rPr>
        <w:br/>
      </w:r>
      <w:r w:rsidR="0011200E" w:rsidRPr="0011200E">
        <w:rPr>
          <w:rFonts w:eastAsiaTheme="minorEastAsia"/>
          <w:sz w:val="24"/>
          <w:szCs w:val="24"/>
        </w:rPr>
        <w:t>The skincare and beauty e-commerce market are thriving and evolving rapidly.</w:t>
      </w:r>
      <w:r w:rsidR="0011200E">
        <w:rPr>
          <w:rFonts w:eastAsiaTheme="minorEastAsia"/>
          <w:sz w:val="24"/>
          <w:szCs w:val="24"/>
        </w:rPr>
        <w:t xml:space="preserve"> </w:t>
      </w:r>
      <w:r w:rsidR="003D062D">
        <w:rPr>
          <w:rFonts w:eastAsiaTheme="minorEastAsia"/>
          <w:sz w:val="24"/>
          <w:szCs w:val="24"/>
        </w:rPr>
        <w:t xml:space="preserve">We </w:t>
      </w:r>
      <w:r w:rsidR="000E1D79">
        <w:rPr>
          <w:rFonts w:eastAsiaTheme="minorEastAsia"/>
          <w:sz w:val="24"/>
          <w:szCs w:val="24"/>
        </w:rPr>
        <w:t>have</w:t>
      </w:r>
      <w:r w:rsidR="003D062D">
        <w:rPr>
          <w:rFonts w:eastAsiaTheme="minorEastAsia"/>
          <w:sz w:val="24"/>
          <w:szCs w:val="24"/>
        </w:rPr>
        <w:t xml:space="preserve"> collected so much data, and now we are interested in </w:t>
      </w:r>
      <w:r w:rsidR="00410B86">
        <w:rPr>
          <w:rFonts w:eastAsiaTheme="minorEastAsia"/>
          <w:sz w:val="24"/>
          <w:szCs w:val="24"/>
        </w:rPr>
        <w:t xml:space="preserve">gaining more insights about the market, product, </w:t>
      </w:r>
      <w:r w:rsidR="00CF7D3C">
        <w:rPr>
          <w:rFonts w:eastAsiaTheme="minorEastAsia"/>
          <w:sz w:val="24"/>
          <w:szCs w:val="24"/>
        </w:rPr>
        <w:t xml:space="preserve">customers and sales etc. </w:t>
      </w:r>
    </w:p>
    <w:p w14:paraId="540C204A" w14:textId="65DC33FB" w:rsidR="17B20213" w:rsidRPr="00102122" w:rsidRDefault="00102122" w:rsidP="64D0B082">
      <w:pPr>
        <w:rPr>
          <w:rFonts w:eastAsiaTheme="minorEastAsia"/>
          <w:sz w:val="24"/>
          <w:szCs w:val="24"/>
        </w:rPr>
      </w:pPr>
      <w:r>
        <w:rPr>
          <w:rFonts w:eastAsiaTheme="minorEastAsia"/>
          <w:sz w:val="24"/>
          <w:szCs w:val="24"/>
        </w:rPr>
        <w:br/>
      </w:r>
      <w:r w:rsidRPr="00102122">
        <w:rPr>
          <w:rFonts w:eastAsiaTheme="minorEastAsia"/>
          <w:sz w:val="24"/>
          <w:szCs w:val="24"/>
        </w:rPr>
        <w:t>You are tasked with creating a comprehensive Power BI report using an order dataset from a global skincare and beauty e-store. Your report should analyze sales volumes and profitability across various product groups and markets, focusing on key performance indicators (KPIs) critical to the e-store's success. Specifically, the e-store aims to achieve an average annual profit margin of 15% across all product groups, 20% annual overall sales growth with a higher target of 30% for the corporate segment, and at least $400K in annual sales for each market. The final report should not only visualize these KPIs but also provide actionable insights that can drive strategic decision-making for the e-store's future growth.</w:t>
      </w:r>
    </w:p>
    <w:p w14:paraId="6214EA4E" w14:textId="19BD558D" w:rsidR="17B20213" w:rsidRDefault="009C5078" w:rsidP="64D0B082">
      <w:pPr>
        <w:rPr>
          <w:rFonts w:eastAsiaTheme="minorEastAsia"/>
          <w:sz w:val="24"/>
          <w:szCs w:val="24"/>
          <w:lang w:val="en-GB"/>
        </w:rPr>
      </w:pPr>
      <w:r>
        <w:rPr>
          <w:rFonts w:eastAsiaTheme="minorEastAsia"/>
          <w:sz w:val="24"/>
          <w:szCs w:val="24"/>
        </w:rPr>
        <w:br/>
      </w:r>
      <w:r w:rsidR="0485895D" w:rsidRPr="64D0B082">
        <w:rPr>
          <w:rFonts w:eastAsiaTheme="minorEastAsia"/>
          <w:b/>
          <w:bCs/>
          <w:sz w:val="24"/>
          <w:szCs w:val="24"/>
          <w:lang w:val="en-GB"/>
        </w:rPr>
        <w:t>About</w:t>
      </w:r>
    </w:p>
    <w:p w14:paraId="3D98B614" w14:textId="6070E9BD" w:rsidR="17B20213" w:rsidRDefault="5046142B" w:rsidP="6D4D0125">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he FP20 Analytics Challenge 1</w:t>
      </w:r>
      <w:r w:rsidR="0047273B">
        <w:rPr>
          <w:rFonts w:eastAsiaTheme="minorEastAsia"/>
          <w:sz w:val="24"/>
          <w:szCs w:val="24"/>
          <w:lang w:val="en-GB"/>
        </w:rPr>
        <w:t>9</w:t>
      </w:r>
      <w:r w:rsidR="0D148322" w:rsidRPr="404F9818">
        <w:rPr>
          <w:rFonts w:eastAsiaTheme="minorEastAsia"/>
          <w:sz w:val="24"/>
          <w:szCs w:val="24"/>
          <w:lang w:val="en-GB"/>
        </w:rPr>
        <w:t xml:space="preserve"> 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64F80532" w:rsidR="17B20213" w:rsidRDefault="0485895D" w:rsidP="6D4D0125">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in one report page</w:t>
      </w:r>
      <w:r w:rsidR="00D77FE9">
        <w:rPr>
          <w:rFonts w:eastAsiaTheme="minorEastAsia"/>
          <w:sz w:val="24"/>
          <w:szCs w:val="24"/>
          <w:lang w:val="en-GB"/>
        </w:rPr>
        <w:t>.</w:t>
      </w:r>
      <w:r w:rsidR="1CAB2041" w:rsidRPr="404F9818">
        <w:rPr>
          <w:rFonts w:eastAsiaTheme="minorEastAsia"/>
          <w:sz w:val="24"/>
          <w:szCs w:val="24"/>
          <w:lang w:val="en-GB"/>
        </w:rPr>
        <w:t xml:space="preserve"> </w:t>
      </w: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04E5AB51" w:rsidR="14EA5940" w:rsidRDefault="14EA5940"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Personalized feedback ️</w:t>
      </w:r>
      <w:r>
        <w:br/>
      </w:r>
      <w:r w:rsidR="78A4FDB1" w:rsidRPr="64D0B082">
        <w:rPr>
          <w:rFonts w:eastAsiaTheme="minorEastAsia"/>
          <w:sz w:val="24"/>
          <w:szCs w:val="24"/>
        </w:rPr>
        <w:t>The ZoomCharts team provides personalized feedback to EVERY report entry that meets the requirements.</w:t>
      </w:r>
      <w:r w:rsidRPr="64D0B082">
        <w:rPr>
          <w:rFonts w:eastAsiaTheme="minorEastAsia"/>
          <w:sz w:val="24"/>
          <w:szCs w:val="24"/>
          <w:lang w:val="en-GB"/>
        </w:rPr>
        <w:t xml:space="preserve"> This gives all participants the chance to hone their skills and adjust their report</w:t>
      </w:r>
      <w:r w:rsidR="6C4B832D" w:rsidRPr="64D0B082">
        <w:rPr>
          <w:rFonts w:eastAsiaTheme="minorEastAsia"/>
          <w:sz w:val="24"/>
          <w:szCs w:val="24"/>
          <w:lang w:val="en-GB"/>
        </w:rPr>
        <w:t xml:space="preserve"> before deadline</w:t>
      </w:r>
      <w:r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Pr="64D0B082">
        <w:rPr>
          <w:rFonts w:eastAsiaTheme="minorEastAsia"/>
          <w:sz w:val="24"/>
          <w:szCs w:val="24"/>
          <w:lang w:val="en-GB"/>
        </w:rPr>
        <w:t>an extra competitive edge in the challenge.</w:t>
      </w:r>
    </w:p>
    <w:p w14:paraId="30001DF3" w14:textId="5EEB880B"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Upon signing up for the challenge, you will receive a FREE Drill Down Visuals Developers License that lets you access the full Drill Down Visuals PRO library.</w:t>
      </w:r>
      <w:r w:rsidR="17B20213">
        <w:br/>
      </w:r>
      <w:r w:rsidRPr="404F9818">
        <w:rPr>
          <w:rFonts w:eastAsiaTheme="minorEastAsia"/>
          <w:sz w:val="24"/>
          <w:szCs w:val="24"/>
          <w:lang w:val="en-GB"/>
        </w:rPr>
        <w:t xml:space="preserve">This license remains active for a year after the last challenge you take part in. </w:t>
      </w:r>
      <w:r w:rsidR="5BF55568" w:rsidRPr="404F9818">
        <w:rPr>
          <w:rFonts w:eastAsiaTheme="minorEastAsia"/>
          <w:sz w:val="24"/>
          <w:szCs w:val="24"/>
          <w:lang w:val="en-GB"/>
        </w:rPr>
        <w:t xml:space="preserve"> This means that</w:t>
      </w:r>
      <w:r w:rsidRPr="404F9818">
        <w:rPr>
          <w:rFonts w:eastAsiaTheme="minorEastAsia"/>
          <w:sz w:val="24"/>
          <w:szCs w:val="24"/>
          <w:lang w:val="en-GB"/>
        </w:rPr>
        <w:t xml:space="preserve"> you can access the latest advanced data visualization tools to enhance your projects for a full year.</w:t>
      </w:r>
    </w:p>
    <w:p w14:paraId="7C36EFD4" w14:textId="3CF21CF4"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 xml:space="preserve">Learning resources </w:t>
      </w:r>
      <w:r w:rsidR="17B20213">
        <w:br/>
      </w:r>
      <w:r w:rsidRPr="404F9818">
        <w:rPr>
          <w:rFonts w:eastAsiaTheme="minorEastAsia"/>
          <w:sz w:val="24"/>
          <w:szCs w:val="24"/>
        </w:rPr>
        <w:t>P</w:t>
      </w:r>
      <w:proofErr w:type="spellStart"/>
      <w:r w:rsidRPr="404F9818">
        <w:rPr>
          <w:rFonts w:eastAsiaTheme="minorEastAsia"/>
          <w:sz w:val="24"/>
          <w:szCs w:val="24"/>
          <w:lang w:val="en-GB"/>
        </w:rPr>
        <w:t>articipants</w:t>
      </w:r>
      <w:proofErr w:type="spellEnd"/>
      <w:r w:rsidRPr="404F9818">
        <w:rPr>
          <w:rFonts w:eastAsiaTheme="minorEastAsia"/>
          <w:sz w:val="24"/>
          <w:szCs w:val="24"/>
          <w:lang w:val="en-GB"/>
        </w:rPr>
        <w:t xml:space="preserve"> receive all the latest information on upcoming workshops and events</w:t>
      </w:r>
      <w:r w:rsidR="3B47C801" w:rsidRPr="404F9818">
        <w:rPr>
          <w:rFonts w:eastAsiaTheme="minorEastAsia"/>
          <w:sz w:val="24"/>
          <w:szCs w:val="24"/>
          <w:lang w:val="en-GB"/>
        </w:rPr>
        <w:t xml:space="preserve"> where our </w:t>
      </w:r>
      <w:r w:rsidRPr="404F9818">
        <w:rPr>
          <w:rFonts w:eastAsiaTheme="minorEastAsia"/>
          <w:sz w:val="24"/>
          <w:szCs w:val="24"/>
          <w:lang w:val="en-GB"/>
        </w:rPr>
        <w:t xml:space="preserve">team of proven professionals </w:t>
      </w:r>
      <w:r w:rsidR="015F04CD" w:rsidRPr="404F9818">
        <w:rPr>
          <w:rFonts w:eastAsiaTheme="minorEastAsia"/>
          <w:sz w:val="24"/>
          <w:szCs w:val="24"/>
          <w:lang w:val="en-GB"/>
        </w:rPr>
        <w:t xml:space="preserve">share their knowledge and tips on how to </w:t>
      </w:r>
      <w:r w:rsidRPr="404F9818">
        <w:rPr>
          <w:rFonts w:eastAsiaTheme="minorEastAsia"/>
          <w:sz w:val="24"/>
          <w:szCs w:val="24"/>
          <w:lang w:val="en-GB"/>
        </w:rPr>
        <w:t>approach visualizing the given dataset for the challenge.</w:t>
      </w:r>
      <w:r w:rsidR="17B20213">
        <w:br/>
      </w:r>
      <w:r w:rsidRPr="404F9818">
        <w:rPr>
          <w:rFonts w:eastAsiaTheme="minorEastAsia"/>
          <w:sz w:val="24"/>
          <w:szCs w:val="24"/>
          <w:lang w:val="en-GB"/>
        </w:rPr>
        <w:t xml:space="preserve">You also have the chance to book 1:1 calls with a Power BI mentor who will </w:t>
      </w:r>
      <w:r w:rsidR="00C96991" w:rsidRPr="404F9818">
        <w:rPr>
          <w:rFonts w:eastAsiaTheme="minorEastAsia"/>
          <w:sz w:val="24"/>
          <w:szCs w:val="24"/>
          <w:lang w:val="en-GB"/>
        </w:rPr>
        <w:t>analyse</w:t>
      </w:r>
      <w:r w:rsidRPr="404F9818">
        <w:rPr>
          <w:rFonts w:eastAsiaTheme="minorEastAsia"/>
          <w:sz w:val="24"/>
          <w:szCs w:val="24"/>
          <w:lang w:val="en-GB"/>
        </w:rPr>
        <w:t xml:space="preserve"> </w:t>
      </w:r>
      <w:r w:rsidR="4B46213C" w:rsidRPr="404F9818">
        <w:rPr>
          <w:rFonts w:eastAsiaTheme="minorEastAsia"/>
          <w:sz w:val="24"/>
          <w:szCs w:val="24"/>
          <w:lang w:val="en-GB"/>
        </w:rPr>
        <w:t xml:space="preserve">your report </w:t>
      </w:r>
      <w:r w:rsidRPr="404F9818">
        <w:rPr>
          <w:rFonts w:eastAsiaTheme="minorEastAsia"/>
          <w:sz w:val="24"/>
          <w:szCs w:val="24"/>
          <w:lang w:val="en-GB"/>
        </w:rPr>
        <w:t xml:space="preserve">and give specific suggestions to improve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lastRenderedPageBreak/>
        <w:t>The main prize</w:t>
      </w:r>
      <w:r w:rsidRPr="64D0B082">
        <w:rPr>
          <w:rFonts w:eastAsiaTheme="minorEastAsia"/>
          <w:sz w:val="24"/>
          <w:szCs w:val="24"/>
          <w:lang w:val="en-GB"/>
        </w:rPr>
        <w:t xml:space="preserve"> </w:t>
      </w:r>
      <w:r w:rsidR="17B20213">
        <w:br/>
      </w:r>
      <w:r w:rsidRPr="64D0B082">
        <w:rPr>
          <w:rFonts w:eastAsiaTheme="minorEastAsia"/>
          <w:sz w:val="24"/>
          <w:szCs w:val="24"/>
          <w:lang w:val="en-GB"/>
        </w:rPr>
        <w:t xml:space="preserve">Last but not least, entering the challenge with ZoomCharts puts you in the running for an additional </w:t>
      </w:r>
      <w:r w:rsidRPr="004A417E">
        <w:rPr>
          <w:rFonts w:eastAsiaTheme="minorEastAsia"/>
          <w:b/>
          <w:bCs/>
          <w:sz w:val="24"/>
          <w:szCs w:val="24"/>
          <w:lang w:val="en-GB"/>
        </w:rPr>
        <w:t>$300 Amazon gift card</w:t>
      </w:r>
      <w:r w:rsidRPr="64D0B082">
        <w:rPr>
          <w:rFonts w:eastAsiaTheme="minorEastAsia"/>
          <w:sz w:val="24"/>
          <w:szCs w:val="24"/>
          <w:lang w:val="en-GB"/>
        </w:rPr>
        <w:t xml:space="preserve">! </w:t>
      </w:r>
    </w:p>
    <w:p w14:paraId="02040B6B" w14:textId="0BC25E27" w:rsidR="64D0B082" w:rsidRPr="00381E93" w:rsidRDefault="64D0B082" w:rsidP="64D0B082">
      <w:pPr>
        <w:rPr>
          <w:rFonts w:eastAsiaTheme="minorEastAsia"/>
          <w:b/>
          <w:bCs/>
          <w:sz w:val="24"/>
          <w:szCs w:val="24"/>
          <w:lang w:val="en-GB"/>
        </w:rPr>
      </w:pPr>
    </w:p>
    <w:p w14:paraId="0E3D708E" w14:textId="1FBD3E07" w:rsidR="17B20213" w:rsidRDefault="2E9DC42A" w:rsidP="6D4D0125">
      <w:pPr>
        <w:rPr>
          <w:rFonts w:eastAsiaTheme="minorEastAsia"/>
          <w:b/>
          <w:bCs/>
          <w:sz w:val="24"/>
          <w:szCs w:val="24"/>
        </w:rPr>
      </w:pPr>
      <w:r w:rsidRPr="6D4D0125">
        <w:rPr>
          <w:rFonts w:eastAsiaTheme="minorEastAsia"/>
          <w:b/>
          <w:bCs/>
          <w:sz w:val="24"/>
          <w:szCs w:val="24"/>
        </w:rPr>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3E5BC1CB" w:rsidR="10EA9341" w:rsidRDefault="10EA9341" w:rsidP="64D0B082">
      <w:pPr>
        <w:rPr>
          <w:rFonts w:eastAsiaTheme="minorEastAsia"/>
          <w:sz w:val="24"/>
          <w:szCs w:val="24"/>
        </w:rPr>
      </w:pPr>
      <w:r w:rsidRPr="64D0B082">
        <w:rPr>
          <w:rFonts w:eastAsiaTheme="minorEastAsia"/>
          <w:sz w:val="24"/>
          <w:szCs w:val="24"/>
        </w:rPr>
        <w:t xml:space="preserve">Start: </w:t>
      </w:r>
      <w:r w:rsidR="0031756C">
        <w:rPr>
          <w:rFonts w:eastAsiaTheme="minorEastAsia"/>
          <w:b/>
          <w:bCs/>
          <w:sz w:val="24"/>
          <w:szCs w:val="24"/>
        </w:rPr>
        <w:t>Saturday</w:t>
      </w:r>
      <w:r w:rsidR="1CAF5BC5" w:rsidRPr="00ED2780">
        <w:rPr>
          <w:rFonts w:eastAsiaTheme="minorEastAsia"/>
          <w:b/>
          <w:bCs/>
          <w:sz w:val="24"/>
          <w:szCs w:val="24"/>
        </w:rPr>
        <w:t xml:space="preserve"> </w:t>
      </w:r>
      <w:r w:rsidR="021CF6F5" w:rsidRPr="00ED2780">
        <w:rPr>
          <w:rFonts w:eastAsiaTheme="minorEastAsia"/>
          <w:b/>
          <w:bCs/>
          <w:sz w:val="24"/>
          <w:szCs w:val="24"/>
        </w:rPr>
        <w:t xml:space="preserve">the </w:t>
      </w:r>
      <w:r w:rsidR="00EF1AF6">
        <w:rPr>
          <w:rFonts w:eastAsiaTheme="minorEastAsia"/>
          <w:b/>
          <w:bCs/>
          <w:sz w:val="24"/>
          <w:szCs w:val="24"/>
        </w:rPr>
        <w:t>31</w:t>
      </w:r>
      <w:r w:rsidR="00EF1AF6" w:rsidRPr="005C6E9E">
        <w:rPr>
          <w:rFonts w:eastAsiaTheme="minorEastAsia"/>
          <w:b/>
          <w:bCs/>
          <w:sz w:val="24"/>
          <w:szCs w:val="24"/>
          <w:vertAlign w:val="superscript"/>
        </w:rPr>
        <w:t>st</w:t>
      </w:r>
      <w:r w:rsidR="021CF6F5" w:rsidRPr="64D0B082">
        <w:rPr>
          <w:rFonts w:eastAsiaTheme="minorEastAsia"/>
          <w:b/>
          <w:bCs/>
          <w:sz w:val="24"/>
          <w:szCs w:val="24"/>
        </w:rPr>
        <w:t xml:space="preserve"> of </w:t>
      </w:r>
      <w:r w:rsidR="004A364F">
        <w:rPr>
          <w:rFonts w:eastAsiaTheme="minorEastAsia"/>
          <w:b/>
          <w:bCs/>
          <w:sz w:val="24"/>
          <w:szCs w:val="24"/>
        </w:rPr>
        <w:t>August</w:t>
      </w:r>
      <w:r w:rsidR="001C1DAA">
        <w:rPr>
          <w:rFonts w:eastAsiaTheme="minorEastAsia"/>
          <w:b/>
          <w:bCs/>
          <w:sz w:val="24"/>
          <w:szCs w:val="24"/>
        </w:rPr>
        <w:t xml:space="preserve"> </w:t>
      </w:r>
      <w:r w:rsidR="021CF6F5" w:rsidRPr="64D0B082">
        <w:rPr>
          <w:rFonts w:eastAsiaTheme="minorEastAsia"/>
          <w:b/>
          <w:bCs/>
          <w:sz w:val="24"/>
          <w:szCs w:val="24"/>
        </w:rPr>
        <w:t>202</w:t>
      </w:r>
      <w:r w:rsidR="5CC076C7" w:rsidRPr="64D0B082">
        <w:rPr>
          <w:rFonts w:eastAsiaTheme="minorEastAsia"/>
          <w:b/>
          <w:bCs/>
          <w:sz w:val="24"/>
          <w:szCs w:val="24"/>
        </w:rPr>
        <w:t>4</w:t>
      </w:r>
      <w:r w:rsidR="021CF6F5" w:rsidRPr="64D0B082">
        <w:rPr>
          <w:rFonts w:eastAsiaTheme="minorEastAsia"/>
          <w:sz w:val="24"/>
          <w:szCs w:val="24"/>
        </w:rPr>
        <w:t xml:space="preserve"> at 15:00 </w:t>
      </w:r>
      <w:r w:rsidR="281DA46F" w:rsidRPr="64D0B082">
        <w:rPr>
          <w:rFonts w:eastAsiaTheme="minorEastAsia"/>
          <w:sz w:val="24"/>
          <w:szCs w:val="24"/>
        </w:rPr>
        <w:t xml:space="preserve">pm </w:t>
      </w:r>
      <w:r w:rsidR="021CF6F5" w:rsidRPr="64D0B082">
        <w:rPr>
          <w:rFonts w:eastAsiaTheme="minorEastAsia"/>
          <w:sz w:val="24"/>
          <w:szCs w:val="24"/>
        </w:rPr>
        <w:t xml:space="preserve">UK time </w:t>
      </w:r>
    </w:p>
    <w:p w14:paraId="7EF546D6" w14:textId="290FC179" w:rsidR="11595BEB" w:rsidRDefault="11595BEB" w:rsidP="64D0B082">
      <w:pPr>
        <w:rPr>
          <w:rFonts w:eastAsiaTheme="minorEastAsia"/>
          <w:sz w:val="24"/>
          <w:szCs w:val="24"/>
        </w:rPr>
      </w:pPr>
      <w:r w:rsidRPr="64D0B082">
        <w:rPr>
          <w:rFonts w:eastAsiaTheme="minorEastAsia"/>
          <w:sz w:val="24"/>
          <w:szCs w:val="24"/>
        </w:rPr>
        <w:t xml:space="preserve">Submission Deadline: </w:t>
      </w:r>
      <w:r w:rsidR="0077038C" w:rsidRPr="0077038C">
        <w:rPr>
          <w:rFonts w:eastAsiaTheme="minorEastAsia"/>
          <w:b/>
          <w:bCs/>
          <w:sz w:val="24"/>
          <w:szCs w:val="24"/>
        </w:rPr>
        <w:t>Sunday</w:t>
      </w:r>
      <w:r w:rsidR="0077038C">
        <w:rPr>
          <w:rFonts w:eastAsiaTheme="minorEastAsia"/>
          <w:sz w:val="24"/>
          <w:szCs w:val="24"/>
        </w:rPr>
        <w:t xml:space="preserve"> </w:t>
      </w:r>
      <w:r w:rsidRPr="64D0B082">
        <w:rPr>
          <w:rFonts w:eastAsiaTheme="minorEastAsia"/>
          <w:b/>
          <w:bCs/>
          <w:sz w:val="24"/>
          <w:szCs w:val="24"/>
        </w:rPr>
        <w:t xml:space="preserve">the </w:t>
      </w:r>
      <w:r w:rsidR="00AB10A0">
        <w:rPr>
          <w:rFonts w:eastAsiaTheme="minorEastAsia"/>
          <w:b/>
          <w:bCs/>
          <w:sz w:val="24"/>
          <w:szCs w:val="24"/>
        </w:rPr>
        <w:t>29</w:t>
      </w:r>
      <w:r w:rsidRPr="64D0B082">
        <w:rPr>
          <w:rFonts w:eastAsiaTheme="minorEastAsia"/>
          <w:b/>
          <w:bCs/>
          <w:sz w:val="24"/>
          <w:szCs w:val="24"/>
          <w:vertAlign w:val="superscript"/>
        </w:rPr>
        <w:t>th</w:t>
      </w:r>
      <w:r w:rsidRPr="64D0B082">
        <w:rPr>
          <w:rFonts w:eastAsiaTheme="minorEastAsia"/>
          <w:b/>
          <w:bCs/>
          <w:sz w:val="24"/>
          <w:szCs w:val="24"/>
        </w:rPr>
        <w:t xml:space="preserve"> of </w:t>
      </w:r>
      <w:r w:rsidR="0077038C">
        <w:rPr>
          <w:rFonts w:eastAsiaTheme="minorEastAsia"/>
          <w:b/>
          <w:bCs/>
          <w:sz w:val="24"/>
          <w:szCs w:val="24"/>
        </w:rPr>
        <w:t>September</w:t>
      </w:r>
      <w:r w:rsidRPr="64D0B082">
        <w:rPr>
          <w:rFonts w:eastAsiaTheme="minorEastAsia"/>
          <w:b/>
          <w:bCs/>
          <w:sz w:val="24"/>
          <w:szCs w:val="24"/>
        </w:rPr>
        <w:t xml:space="preserve">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3FD94093" w14:textId="32327BA7"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2D2BD7">
        <w:rPr>
          <w:rFonts w:eastAsiaTheme="minorEastAsia"/>
          <w:b/>
          <w:bCs/>
          <w:sz w:val="24"/>
          <w:szCs w:val="24"/>
        </w:rPr>
        <w:t>Thursday</w:t>
      </w:r>
      <w:r w:rsidR="00957322">
        <w:rPr>
          <w:rFonts w:eastAsiaTheme="minorEastAsia"/>
          <w:b/>
          <w:bCs/>
          <w:sz w:val="24"/>
          <w:szCs w:val="24"/>
        </w:rPr>
        <w:t xml:space="preserve"> </w:t>
      </w:r>
      <w:r w:rsidR="7369347E" w:rsidRPr="565BAF56">
        <w:rPr>
          <w:rFonts w:eastAsiaTheme="minorEastAsia"/>
          <w:b/>
          <w:bCs/>
          <w:sz w:val="24"/>
          <w:szCs w:val="24"/>
        </w:rPr>
        <w:t xml:space="preserve">the </w:t>
      </w:r>
      <w:r w:rsidR="002D2BD7">
        <w:rPr>
          <w:rFonts w:eastAsiaTheme="minorEastAsia"/>
          <w:b/>
          <w:bCs/>
          <w:sz w:val="24"/>
          <w:szCs w:val="24"/>
        </w:rPr>
        <w:t>3</w:t>
      </w:r>
      <w:r w:rsidR="002D2BD7" w:rsidRPr="002D2BD7">
        <w:rPr>
          <w:rFonts w:eastAsiaTheme="minorEastAsia"/>
          <w:b/>
          <w:bCs/>
          <w:sz w:val="24"/>
          <w:szCs w:val="24"/>
          <w:vertAlign w:val="superscript"/>
        </w:rPr>
        <w:t>rd</w:t>
      </w:r>
      <w:r w:rsidR="002D2BD7">
        <w:rPr>
          <w:rFonts w:eastAsiaTheme="minorEastAsia"/>
          <w:b/>
          <w:bCs/>
          <w:sz w:val="24"/>
          <w:szCs w:val="24"/>
        </w:rPr>
        <w:t xml:space="preserve"> </w:t>
      </w:r>
      <w:r w:rsidR="7369347E" w:rsidRPr="565BAF56">
        <w:rPr>
          <w:rFonts w:eastAsiaTheme="minorEastAsia"/>
          <w:b/>
          <w:bCs/>
          <w:sz w:val="24"/>
          <w:szCs w:val="24"/>
        </w:rPr>
        <w:t xml:space="preserve">of </w:t>
      </w:r>
      <w:r w:rsidR="0077038C">
        <w:rPr>
          <w:rFonts w:eastAsiaTheme="minorEastAsia"/>
          <w:b/>
          <w:bCs/>
          <w:sz w:val="24"/>
          <w:szCs w:val="24"/>
        </w:rPr>
        <w:t>October</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38911447" w:rsidR="6D4D0125" w:rsidRDefault="021CF6F5" w:rsidP="565BAF56">
      <w:pPr>
        <w:rPr>
          <w:rFonts w:eastAsiaTheme="minorEastAsia"/>
          <w:b/>
          <w:bCs/>
          <w:sz w:val="24"/>
          <w:szCs w:val="24"/>
          <w:lang w:val="en-GB"/>
        </w:rPr>
      </w:pPr>
      <w:r w:rsidRPr="565BAF56">
        <w:rPr>
          <w:rFonts w:eastAsiaTheme="minorEastAsia"/>
          <w:b/>
          <w:bCs/>
          <w:sz w:val="24"/>
          <w:szCs w:val="24"/>
        </w:rPr>
        <w:t>https://www.linkedin.com/groups/12751070/</w:t>
      </w:r>
      <w:r w:rsidR="6D4D0125">
        <w:br/>
      </w:r>
      <w:r w:rsidR="6D4D0125">
        <w:br/>
      </w:r>
      <w:proofErr w:type="spellStart"/>
      <w:r w:rsidRPr="565BAF56">
        <w:rPr>
          <w:rFonts w:eastAsiaTheme="minorEastAsia"/>
          <w:b/>
          <w:bCs/>
          <w:sz w:val="24"/>
          <w:szCs w:val="24"/>
        </w:rPr>
        <w:t>NovyPro</w:t>
      </w:r>
      <w:proofErr w:type="spellEnd"/>
      <w:r w:rsidRPr="565BAF56">
        <w:rPr>
          <w:rFonts w:eastAsiaTheme="minorEastAsia"/>
          <w:b/>
          <w:bCs/>
          <w:sz w:val="24"/>
          <w:szCs w:val="24"/>
        </w:rPr>
        <w:t>:</w:t>
      </w:r>
      <w:r w:rsidR="6D4D0125">
        <w:br/>
      </w:r>
      <w:r w:rsidRPr="565BAF56">
        <w:rPr>
          <w:rFonts w:eastAsiaTheme="minorEastAsia"/>
          <w:b/>
          <w:bCs/>
          <w:sz w:val="24"/>
          <w:szCs w:val="24"/>
        </w:rPr>
        <w:t>https://www.novypro.com/</w:t>
      </w:r>
      <w:r w:rsidR="6D4D0125">
        <w:br/>
      </w:r>
      <w:r w:rsidR="6D4D0125">
        <w:br/>
      </w:r>
      <w:r w:rsidRPr="565BAF56">
        <w:rPr>
          <w:rFonts w:eastAsiaTheme="minorEastAsia"/>
          <w:b/>
          <w:bCs/>
          <w:sz w:val="24"/>
          <w:szCs w:val="24"/>
        </w:rPr>
        <w:t>Instructions Video:</w:t>
      </w:r>
      <w:r w:rsidR="6D4D0125">
        <w:br/>
      </w:r>
      <w:hyperlink r:id="rId9">
        <w:r w:rsidRPr="565BAF56">
          <w:rPr>
            <w:rStyle w:val="Hyperlink"/>
            <w:rFonts w:eastAsiaTheme="minorEastAsia"/>
            <w:b/>
            <w:bCs/>
            <w:sz w:val="24"/>
            <w:szCs w:val="24"/>
          </w:rPr>
          <w:t>https://www.youtube.com/watch?v=jkcAYgFGWUY</w:t>
        </w:r>
      </w:hyperlink>
    </w:p>
    <w:p w14:paraId="5154747E" w14:textId="2F6F1358" w:rsidR="64D0B082" w:rsidRDefault="64D0B082" w:rsidP="64D0B082">
      <w:pPr>
        <w:rPr>
          <w:rFonts w:eastAsiaTheme="minorEastAsia"/>
          <w:b/>
          <w:bCs/>
          <w:sz w:val="24"/>
          <w:szCs w:val="24"/>
        </w:rPr>
      </w:pPr>
    </w:p>
    <w:p w14:paraId="6F8CE934" w14:textId="384DFD54" w:rsidR="597ACD62" w:rsidRDefault="3CB11064" w:rsidP="6D4D0125">
      <w:pPr>
        <w:rPr>
          <w:rFonts w:eastAsiaTheme="minorEastAsia"/>
          <w:b/>
          <w:bCs/>
          <w:sz w:val="24"/>
          <w:szCs w:val="24"/>
          <w:lang w:val="en-GB"/>
        </w:rPr>
      </w:pPr>
      <w:r w:rsidRPr="565BAF56">
        <w:rPr>
          <w:rFonts w:eastAsiaTheme="minorEastAsia"/>
          <w:b/>
          <w:bCs/>
          <w:sz w:val="24"/>
          <w:szCs w:val="24"/>
          <w:lang w:val="en-GB"/>
        </w:rPr>
        <w:t xml:space="preserve">Questions: </w:t>
      </w:r>
    </w:p>
    <w:p w14:paraId="3D809F61" w14:textId="24F9FEE9" w:rsidR="005624CA" w:rsidRPr="005624CA" w:rsidRDefault="005624CA" w:rsidP="005624CA">
      <w:pPr>
        <w:pStyle w:val="ListParagraph"/>
        <w:numPr>
          <w:ilvl w:val="0"/>
          <w:numId w:val="25"/>
        </w:numPr>
        <w:spacing w:before="240" w:after="240"/>
        <w:rPr>
          <w:rFonts w:eastAsiaTheme="minorEastAsia"/>
          <w:color w:val="000000" w:themeColor="text1"/>
          <w:sz w:val="24"/>
          <w:szCs w:val="24"/>
          <w:lang w:val="en-GB"/>
        </w:rPr>
      </w:pPr>
      <w:r w:rsidRPr="005624CA">
        <w:rPr>
          <w:rFonts w:eastAsiaTheme="minorEastAsia"/>
          <w:color w:val="000000" w:themeColor="text1"/>
          <w:sz w:val="24"/>
          <w:szCs w:val="24"/>
          <w:lang w:val="en-GB"/>
        </w:rPr>
        <w:t xml:space="preserve">What </w:t>
      </w:r>
      <w:r w:rsidR="008F227D">
        <w:rPr>
          <w:rFonts w:eastAsiaTheme="minorEastAsia"/>
          <w:color w:val="000000" w:themeColor="text1"/>
          <w:sz w:val="24"/>
          <w:szCs w:val="24"/>
          <w:lang w:val="en-GB"/>
        </w:rPr>
        <w:t>were</w:t>
      </w:r>
      <w:r w:rsidRPr="005624CA">
        <w:rPr>
          <w:rFonts w:eastAsiaTheme="minorEastAsia"/>
          <w:color w:val="000000" w:themeColor="text1"/>
          <w:sz w:val="24"/>
          <w:szCs w:val="24"/>
          <w:lang w:val="en-GB"/>
        </w:rPr>
        <w:t xml:space="preserve"> the</w:t>
      </w:r>
      <w:r w:rsidR="00B30BD3">
        <w:rPr>
          <w:rFonts w:eastAsiaTheme="minorEastAsia"/>
          <w:color w:val="000000" w:themeColor="text1"/>
          <w:sz w:val="24"/>
          <w:szCs w:val="24"/>
          <w:lang w:val="en-GB"/>
        </w:rPr>
        <w:t xml:space="preserve"> </w:t>
      </w:r>
      <w:r w:rsidR="00471DB2">
        <w:rPr>
          <w:rFonts w:eastAsiaTheme="minorEastAsia"/>
          <w:color w:val="000000" w:themeColor="text1"/>
          <w:sz w:val="24"/>
          <w:szCs w:val="24"/>
          <w:lang w:val="en-GB"/>
        </w:rPr>
        <w:t>most profitable seg</w:t>
      </w:r>
      <w:r w:rsidR="00F9389C">
        <w:rPr>
          <w:rFonts w:eastAsiaTheme="minorEastAsia"/>
          <w:color w:val="000000" w:themeColor="text1"/>
          <w:sz w:val="24"/>
          <w:szCs w:val="24"/>
          <w:lang w:val="en-GB"/>
        </w:rPr>
        <w:t xml:space="preserve">ments </w:t>
      </w:r>
      <w:r w:rsidR="00150294">
        <w:rPr>
          <w:rFonts w:eastAsiaTheme="minorEastAsia"/>
          <w:color w:val="000000" w:themeColor="text1"/>
          <w:sz w:val="24"/>
          <w:szCs w:val="24"/>
          <w:lang w:val="en-GB"/>
        </w:rPr>
        <w:t xml:space="preserve">from </w:t>
      </w:r>
      <w:r w:rsidR="00F75681">
        <w:rPr>
          <w:rFonts w:eastAsiaTheme="minorEastAsia"/>
          <w:color w:val="000000" w:themeColor="text1"/>
          <w:sz w:val="24"/>
          <w:szCs w:val="24"/>
          <w:lang w:val="en-GB"/>
        </w:rPr>
        <w:t>20</w:t>
      </w:r>
      <w:r w:rsidR="00F9389C">
        <w:rPr>
          <w:rFonts w:eastAsiaTheme="minorEastAsia"/>
          <w:color w:val="000000" w:themeColor="text1"/>
          <w:sz w:val="24"/>
          <w:szCs w:val="24"/>
          <w:lang w:val="en-GB"/>
        </w:rPr>
        <w:t>20</w:t>
      </w:r>
      <w:r w:rsidR="00F75681">
        <w:rPr>
          <w:rFonts w:eastAsiaTheme="minorEastAsia"/>
          <w:color w:val="000000" w:themeColor="text1"/>
          <w:sz w:val="24"/>
          <w:szCs w:val="24"/>
          <w:lang w:val="en-GB"/>
        </w:rPr>
        <w:t xml:space="preserve"> to 20</w:t>
      </w:r>
      <w:r w:rsidR="00150294">
        <w:rPr>
          <w:rFonts w:eastAsiaTheme="minorEastAsia"/>
          <w:color w:val="000000" w:themeColor="text1"/>
          <w:sz w:val="24"/>
          <w:szCs w:val="24"/>
          <w:lang w:val="en-GB"/>
        </w:rPr>
        <w:t>23</w:t>
      </w:r>
      <w:r w:rsidR="00F75681">
        <w:rPr>
          <w:rFonts w:eastAsiaTheme="minorEastAsia"/>
          <w:color w:val="000000" w:themeColor="text1"/>
          <w:sz w:val="24"/>
          <w:szCs w:val="24"/>
          <w:lang w:val="en-GB"/>
        </w:rPr>
        <w:t xml:space="preserve">? </w:t>
      </w:r>
    </w:p>
    <w:p w14:paraId="0A6F16B8" w14:textId="0F0C1C3A" w:rsidR="005624CA" w:rsidRDefault="00033921"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Can we have a map visual to interact with locations to see the profit </w:t>
      </w:r>
      <w:r w:rsidR="0092799E">
        <w:rPr>
          <w:rFonts w:eastAsiaTheme="minorEastAsia"/>
          <w:color w:val="000000" w:themeColor="text1"/>
          <w:sz w:val="24"/>
          <w:szCs w:val="24"/>
          <w:lang w:val="en-GB"/>
        </w:rPr>
        <w:t>distribution?</w:t>
      </w:r>
    </w:p>
    <w:p w14:paraId="03592658" w14:textId="4CA1D1C3" w:rsidR="00B23BFD" w:rsidRPr="005624CA" w:rsidRDefault="005D338D"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Wh</w:t>
      </w:r>
      <w:r w:rsidR="008F227D">
        <w:rPr>
          <w:rFonts w:eastAsiaTheme="minorEastAsia"/>
          <w:color w:val="000000" w:themeColor="text1"/>
          <w:sz w:val="24"/>
          <w:szCs w:val="24"/>
          <w:lang w:val="en-GB"/>
        </w:rPr>
        <w:t>at</w:t>
      </w:r>
      <w:r>
        <w:rPr>
          <w:rFonts w:eastAsiaTheme="minorEastAsia"/>
          <w:color w:val="000000" w:themeColor="text1"/>
          <w:sz w:val="24"/>
          <w:szCs w:val="24"/>
          <w:lang w:val="en-GB"/>
        </w:rPr>
        <w:t xml:space="preserve"> </w:t>
      </w:r>
      <w:r w:rsidR="0092799E">
        <w:rPr>
          <w:rFonts w:eastAsiaTheme="minorEastAsia"/>
          <w:color w:val="000000" w:themeColor="text1"/>
          <w:sz w:val="24"/>
          <w:szCs w:val="24"/>
          <w:lang w:val="en-GB"/>
        </w:rPr>
        <w:t xml:space="preserve">were the </w:t>
      </w:r>
      <w:r w:rsidR="005665B3">
        <w:rPr>
          <w:rFonts w:eastAsiaTheme="minorEastAsia"/>
          <w:color w:val="000000" w:themeColor="text1"/>
          <w:sz w:val="24"/>
          <w:szCs w:val="24"/>
          <w:lang w:val="en-GB"/>
        </w:rPr>
        <w:t>most profitable markets since 2020</w:t>
      </w:r>
      <w:r w:rsidR="00AD05E7">
        <w:rPr>
          <w:rFonts w:eastAsiaTheme="minorEastAsia"/>
          <w:color w:val="000000" w:themeColor="text1"/>
          <w:sz w:val="24"/>
          <w:szCs w:val="24"/>
          <w:lang w:val="en-GB"/>
        </w:rPr>
        <w:t xml:space="preserve">? </w:t>
      </w:r>
    </w:p>
    <w:p w14:paraId="62C75973" w14:textId="6252C2BE" w:rsidR="005624CA" w:rsidRPr="005624CA" w:rsidRDefault="00490693"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What were the best seller products </w:t>
      </w:r>
      <w:r w:rsidR="00C35DDA">
        <w:rPr>
          <w:rFonts w:eastAsiaTheme="minorEastAsia"/>
          <w:color w:val="000000" w:themeColor="text1"/>
          <w:sz w:val="24"/>
          <w:szCs w:val="24"/>
          <w:lang w:val="en-GB"/>
        </w:rPr>
        <w:t>since 2020</w:t>
      </w:r>
      <w:r w:rsidR="00AA4395">
        <w:rPr>
          <w:rFonts w:eastAsiaTheme="minorEastAsia"/>
          <w:color w:val="000000" w:themeColor="text1"/>
          <w:sz w:val="24"/>
          <w:szCs w:val="24"/>
          <w:lang w:val="en-GB"/>
        </w:rPr>
        <w:t>?</w:t>
      </w:r>
    </w:p>
    <w:p w14:paraId="14BF6AFE" w14:textId="3FF909C6" w:rsidR="005624CA" w:rsidRPr="005624CA" w:rsidRDefault="0018496D"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Following</w:t>
      </w:r>
      <w:r w:rsidR="00C35DDA">
        <w:rPr>
          <w:rFonts w:eastAsiaTheme="minorEastAsia"/>
          <w:color w:val="000000" w:themeColor="text1"/>
          <w:sz w:val="24"/>
          <w:szCs w:val="24"/>
          <w:lang w:val="en-GB"/>
        </w:rPr>
        <w:t xml:space="preserve"> above, can we also </w:t>
      </w:r>
      <w:r>
        <w:rPr>
          <w:rFonts w:eastAsiaTheme="minorEastAsia"/>
          <w:color w:val="000000" w:themeColor="text1"/>
          <w:sz w:val="24"/>
          <w:szCs w:val="24"/>
          <w:lang w:val="en-GB"/>
        </w:rPr>
        <w:t>view the</w:t>
      </w:r>
      <w:r w:rsidR="00F40657">
        <w:rPr>
          <w:rFonts w:eastAsiaTheme="minorEastAsia"/>
          <w:color w:val="000000" w:themeColor="text1"/>
          <w:sz w:val="24"/>
          <w:szCs w:val="24"/>
          <w:lang w:val="en-GB"/>
        </w:rPr>
        <w:t xml:space="preserve"> best seller categories and subcategories</w:t>
      </w:r>
      <w:r>
        <w:rPr>
          <w:rFonts w:eastAsiaTheme="minorEastAsia"/>
          <w:color w:val="000000" w:themeColor="text1"/>
          <w:sz w:val="24"/>
          <w:szCs w:val="24"/>
          <w:lang w:val="en-GB"/>
        </w:rPr>
        <w:t>?</w:t>
      </w:r>
    </w:p>
    <w:p w14:paraId="0E78606D" w14:textId="761419FD" w:rsidR="005624CA" w:rsidRPr="005624CA" w:rsidRDefault="00E93399"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In each </w:t>
      </w:r>
      <w:r w:rsidR="002F3BB6">
        <w:rPr>
          <w:rFonts w:eastAsiaTheme="minorEastAsia"/>
          <w:color w:val="000000" w:themeColor="text1"/>
          <w:sz w:val="24"/>
          <w:szCs w:val="24"/>
          <w:lang w:val="en-GB"/>
        </w:rPr>
        <w:t xml:space="preserve">market, </w:t>
      </w:r>
      <w:r w:rsidR="001D7801">
        <w:rPr>
          <w:rFonts w:eastAsiaTheme="minorEastAsia"/>
          <w:color w:val="000000" w:themeColor="text1"/>
          <w:sz w:val="24"/>
          <w:szCs w:val="24"/>
          <w:lang w:val="en-GB"/>
        </w:rPr>
        <w:t xml:space="preserve">can we view the </w:t>
      </w:r>
      <w:r w:rsidR="008460B1">
        <w:rPr>
          <w:rFonts w:eastAsiaTheme="minorEastAsia"/>
          <w:color w:val="000000" w:themeColor="text1"/>
          <w:sz w:val="24"/>
          <w:szCs w:val="24"/>
          <w:lang w:val="en-GB"/>
        </w:rPr>
        <w:t xml:space="preserve">sales </w:t>
      </w:r>
      <w:r w:rsidR="001D7801">
        <w:rPr>
          <w:rFonts w:eastAsiaTheme="minorEastAsia"/>
          <w:color w:val="000000" w:themeColor="text1"/>
          <w:sz w:val="24"/>
          <w:szCs w:val="24"/>
          <w:lang w:val="en-GB"/>
        </w:rPr>
        <w:t>trend of each produc</w:t>
      </w:r>
      <w:r w:rsidR="008460B1">
        <w:rPr>
          <w:rFonts w:eastAsiaTheme="minorEastAsia"/>
          <w:color w:val="000000" w:themeColor="text1"/>
          <w:sz w:val="24"/>
          <w:szCs w:val="24"/>
          <w:lang w:val="en-GB"/>
        </w:rPr>
        <w:t>t/category/subcategory</w:t>
      </w:r>
      <w:r w:rsidR="00DD0FD4">
        <w:rPr>
          <w:rFonts w:eastAsiaTheme="minorEastAsia"/>
          <w:color w:val="000000" w:themeColor="text1"/>
          <w:sz w:val="24"/>
          <w:szCs w:val="24"/>
          <w:lang w:val="en-GB"/>
        </w:rPr>
        <w:t xml:space="preserve"> from 2020 to 2023</w:t>
      </w:r>
      <w:r w:rsidR="008460B1">
        <w:rPr>
          <w:rFonts w:eastAsiaTheme="minorEastAsia"/>
          <w:color w:val="000000" w:themeColor="text1"/>
          <w:sz w:val="24"/>
          <w:szCs w:val="24"/>
          <w:lang w:val="en-GB"/>
        </w:rPr>
        <w:t>?</w:t>
      </w:r>
    </w:p>
    <w:p w14:paraId="2E1ACB2E" w14:textId="47D0B1B6" w:rsidR="00DD0FD4" w:rsidRPr="005624CA" w:rsidRDefault="00DD0FD4" w:rsidP="00DD0FD4">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In each market, can we view the </w:t>
      </w:r>
      <w:r w:rsidR="009A45A7">
        <w:rPr>
          <w:rFonts w:eastAsiaTheme="minorEastAsia"/>
          <w:color w:val="000000" w:themeColor="text1"/>
          <w:sz w:val="24"/>
          <w:szCs w:val="24"/>
          <w:lang w:val="en-GB"/>
        </w:rPr>
        <w:t>profits</w:t>
      </w:r>
      <w:r>
        <w:rPr>
          <w:rFonts w:eastAsiaTheme="minorEastAsia"/>
          <w:color w:val="000000" w:themeColor="text1"/>
          <w:sz w:val="24"/>
          <w:szCs w:val="24"/>
          <w:lang w:val="en-GB"/>
        </w:rPr>
        <w:t xml:space="preserve"> trend of each product/category/subcategory from 2020 to 2023?</w:t>
      </w:r>
    </w:p>
    <w:p w14:paraId="21ED51B4" w14:textId="31ADDC9E" w:rsidR="005624CA" w:rsidRPr="005624CA" w:rsidRDefault="009A45A7"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Did we have a good discount str</w:t>
      </w:r>
      <w:r w:rsidR="005F0D49">
        <w:rPr>
          <w:rFonts w:eastAsiaTheme="minorEastAsia"/>
          <w:color w:val="000000" w:themeColor="text1"/>
          <w:sz w:val="24"/>
          <w:szCs w:val="24"/>
          <w:lang w:val="en-GB"/>
        </w:rPr>
        <w:t>ategy last a few years?</w:t>
      </w:r>
    </w:p>
    <w:p w14:paraId="374B99F5" w14:textId="64896683" w:rsidR="006333BF" w:rsidRPr="005624CA" w:rsidRDefault="006C4653" w:rsidP="006333BF">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 xml:space="preserve">Can we list top 10 </w:t>
      </w:r>
      <w:r w:rsidR="00F270F6">
        <w:rPr>
          <w:rFonts w:eastAsiaTheme="minorEastAsia"/>
          <w:color w:val="000000" w:themeColor="text1"/>
          <w:sz w:val="24"/>
          <w:szCs w:val="24"/>
          <w:lang w:val="en-GB"/>
        </w:rPr>
        <w:t xml:space="preserve">customers </w:t>
      </w:r>
      <w:r w:rsidR="000026BD">
        <w:rPr>
          <w:rFonts w:eastAsiaTheme="minorEastAsia"/>
          <w:color w:val="000000" w:themeColor="text1"/>
          <w:sz w:val="24"/>
          <w:szCs w:val="24"/>
          <w:lang w:val="en-GB"/>
        </w:rPr>
        <w:t xml:space="preserve">who spent most </w:t>
      </w:r>
      <w:r w:rsidR="00F270F6">
        <w:rPr>
          <w:rFonts w:eastAsiaTheme="minorEastAsia"/>
          <w:color w:val="000000" w:themeColor="text1"/>
          <w:sz w:val="24"/>
          <w:szCs w:val="24"/>
          <w:lang w:val="en-GB"/>
        </w:rPr>
        <w:t>from each country every year</w:t>
      </w:r>
      <w:r w:rsidR="00626227">
        <w:rPr>
          <w:rFonts w:eastAsiaTheme="minorEastAsia"/>
          <w:color w:val="000000" w:themeColor="text1"/>
          <w:sz w:val="24"/>
          <w:szCs w:val="24"/>
          <w:lang w:val="en-GB"/>
        </w:rPr>
        <w:t>?</w:t>
      </w:r>
    </w:p>
    <w:p w14:paraId="2440FFD0" w14:textId="32832FAE" w:rsidR="005624CA" w:rsidRPr="005624CA" w:rsidRDefault="00626227" w:rsidP="005624CA">
      <w:pPr>
        <w:pStyle w:val="ListParagraph"/>
        <w:numPr>
          <w:ilvl w:val="0"/>
          <w:numId w:val="25"/>
        </w:numPr>
        <w:spacing w:before="240" w:after="240"/>
        <w:rPr>
          <w:rFonts w:eastAsiaTheme="minorEastAsia"/>
          <w:color w:val="000000" w:themeColor="text1"/>
          <w:sz w:val="24"/>
          <w:szCs w:val="24"/>
          <w:lang w:val="en-GB"/>
        </w:rPr>
      </w:pPr>
      <w:r>
        <w:rPr>
          <w:rFonts w:eastAsiaTheme="minorEastAsia"/>
          <w:color w:val="000000" w:themeColor="text1"/>
          <w:sz w:val="24"/>
          <w:szCs w:val="24"/>
          <w:lang w:val="en-GB"/>
        </w:rPr>
        <w:t>Which countr</w:t>
      </w:r>
      <w:r w:rsidR="00CF1E1D">
        <w:rPr>
          <w:rFonts w:eastAsiaTheme="minorEastAsia"/>
          <w:color w:val="000000" w:themeColor="text1"/>
          <w:sz w:val="24"/>
          <w:szCs w:val="24"/>
          <w:lang w:val="en-GB"/>
        </w:rPr>
        <w:t>ies</w:t>
      </w:r>
      <w:r>
        <w:rPr>
          <w:rFonts w:eastAsiaTheme="minorEastAsia"/>
          <w:color w:val="000000" w:themeColor="text1"/>
          <w:sz w:val="24"/>
          <w:szCs w:val="24"/>
          <w:lang w:val="en-GB"/>
        </w:rPr>
        <w:t xml:space="preserve"> contribute</w:t>
      </w:r>
      <w:r w:rsidR="00CF1E1D">
        <w:rPr>
          <w:rFonts w:eastAsiaTheme="minorEastAsia"/>
          <w:color w:val="000000" w:themeColor="text1"/>
          <w:sz w:val="24"/>
          <w:szCs w:val="24"/>
          <w:lang w:val="en-GB"/>
        </w:rPr>
        <w:t>d</w:t>
      </w:r>
      <w:r>
        <w:rPr>
          <w:rFonts w:eastAsiaTheme="minorEastAsia"/>
          <w:color w:val="000000" w:themeColor="text1"/>
          <w:sz w:val="24"/>
          <w:szCs w:val="24"/>
          <w:lang w:val="en-GB"/>
        </w:rPr>
        <w:t xml:space="preserve"> most profits </w:t>
      </w:r>
      <w:r w:rsidR="00CF1E1D">
        <w:rPr>
          <w:rFonts w:eastAsiaTheme="minorEastAsia"/>
          <w:color w:val="000000" w:themeColor="text1"/>
          <w:sz w:val="24"/>
          <w:szCs w:val="24"/>
          <w:lang w:val="en-GB"/>
        </w:rPr>
        <w:t xml:space="preserve">to </w:t>
      </w:r>
      <w:r w:rsidR="008B4C52">
        <w:rPr>
          <w:rFonts w:eastAsiaTheme="minorEastAsia"/>
          <w:color w:val="000000" w:themeColor="text1"/>
          <w:sz w:val="24"/>
          <w:szCs w:val="24"/>
          <w:lang w:val="en-GB"/>
        </w:rPr>
        <w:t>each category?</w:t>
      </w:r>
    </w:p>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For ZoomCharts Challenge: create a Power BI report including at least 2 ZoomCharts Drill Down Visuals in one report page.</w:t>
      </w:r>
    </w:p>
    <w:p w14:paraId="537667C9" w14:textId="5C1A89E4"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Reports are restricted to a maximum of </w:t>
      </w:r>
      <w:r w:rsidR="00381E93" w:rsidRPr="00381E93">
        <w:rPr>
          <w:rFonts w:eastAsiaTheme="minorEastAsia"/>
          <w:b/>
          <w:bCs/>
          <w:color w:val="000000" w:themeColor="text1"/>
          <w:sz w:val="24"/>
          <w:szCs w:val="24"/>
          <w:lang w:val="en-GB"/>
        </w:rPr>
        <w:t>3</w:t>
      </w:r>
      <w:r w:rsidRPr="00381E93">
        <w:rPr>
          <w:rFonts w:eastAsiaTheme="minorEastAsia"/>
          <w:b/>
          <w:bCs/>
          <w:color w:val="000000" w:themeColor="text1"/>
          <w:sz w:val="24"/>
          <w:szCs w:val="24"/>
          <w:lang w:val="en-GB"/>
        </w:rPr>
        <w:t xml:space="preserve"> pages</w:t>
      </w:r>
      <w:r w:rsidR="00381E93">
        <w:rPr>
          <w:rFonts w:eastAsiaTheme="minorEastAsia"/>
          <w:color w:val="000000" w:themeColor="text1"/>
          <w:sz w:val="24"/>
          <w:szCs w:val="24"/>
          <w:lang w:val="en-GB"/>
        </w:rPr>
        <w:t>, including drill-through pages</w:t>
      </w:r>
      <w:r w:rsidRPr="565BAF56">
        <w:rPr>
          <w:rFonts w:eastAsiaTheme="minorEastAsia"/>
          <w:color w:val="000000" w:themeColor="text1"/>
          <w:sz w:val="24"/>
          <w:szCs w:val="24"/>
          <w:lang w:val="en-GB"/>
        </w:rPr>
        <w:t>.</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1C2CBFD3" w14:textId="2E461EDA"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Business users use reports to make data-driven decisions. That’s why reports are called effective if they enable users to drill down and filter data quickly and intuitively to find answers to any question they might have and analyse data in all possible directions and dimensions. We will evaluate:</w:t>
      </w:r>
    </w:p>
    <w:p w14:paraId="7BA2EF35" w14:textId="61554A53"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1) How easy is it to understand the data? (max 10 points)</w:t>
      </w:r>
    </w:p>
    <w:p w14:paraId="626FF67E" w14:textId="00245729"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Is too much text used for explanation?</w:t>
      </w:r>
    </w:p>
    <w:p w14:paraId="115B5D25" w14:textId="256E3B7E"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Are the indicative </w:t>
      </w:r>
      <w:r w:rsidR="00C96991" w:rsidRPr="565BAF56">
        <w:rPr>
          <w:rFonts w:eastAsiaTheme="minorEastAsia"/>
          <w:color w:val="000000" w:themeColor="text1"/>
          <w:sz w:val="24"/>
          <w:szCs w:val="24"/>
          <w:lang w:val="en-GB"/>
        </w:rPr>
        <w:t>colours</w:t>
      </w:r>
      <w:r w:rsidRPr="565BAF56">
        <w:rPr>
          <w:rFonts w:eastAsiaTheme="minorEastAsia"/>
          <w:color w:val="000000" w:themeColor="text1"/>
          <w:sz w:val="24"/>
          <w:szCs w:val="24"/>
          <w:lang w:val="en-GB"/>
        </w:rPr>
        <w:t xml:space="preserve"> in charts instinctually understandable?</w:t>
      </w:r>
    </w:p>
    <w:p w14:paraId="65BA3653" w14:textId="3966456B"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Does it tell a story?</w:t>
      </w:r>
    </w:p>
    <w:p w14:paraId="11B2B453" w14:textId="5E42EB09"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2) How easy-to-use is the report? (max 14 points)</w:t>
      </w:r>
    </w:p>
    <w:p w14:paraId="60C31EA6" w14:textId="59A4C141"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Cross-chart filtering implementation across the report. Can other visuals provide relevant data as the user explores the </w:t>
      </w:r>
      <w:r w:rsidR="00EE15C5" w:rsidRPr="565BAF56">
        <w:rPr>
          <w:rFonts w:eastAsiaTheme="minorEastAsia"/>
          <w:color w:val="000000" w:themeColor="text1"/>
          <w:sz w:val="24"/>
          <w:szCs w:val="24"/>
          <w:lang w:val="en-GB"/>
        </w:rPr>
        <w:t>rep</w:t>
      </w:r>
      <w:r w:rsidR="00EE15C5">
        <w:rPr>
          <w:rFonts w:eastAsiaTheme="minorEastAsia"/>
          <w:color w:val="000000" w:themeColor="text1"/>
          <w:sz w:val="24"/>
          <w:szCs w:val="24"/>
          <w:lang w:val="en-GB"/>
        </w:rPr>
        <w:t>ort?</w:t>
      </w:r>
    </w:p>
    <w:p w14:paraId="22BFEDDC" w14:textId="0EEBCED5"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Response time</w:t>
      </w:r>
    </w:p>
    <w:p w14:paraId="706B7AA9" w14:textId="1F07C910"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Drill Down: multi-layer data exploration. Can the user drill down and gain additional insights within the report?</w:t>
      </w:r>
    </w:p>
    <w:p w14:paraId="45D61137" w14:textId="573BEDF2"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Use of tutorial overlays and other elements to assist new users. Can a new user start using this report straight away with just the guidance provided within the report itself?</w:t>
      </w:r>
    </w:p>
    <w:p w14:paraId="02EAD041" w14:textId="3679E4E7"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3) How good is the report design and is it suitable for its purpose? (max 10 points)</w:t>
      </w:r>
    </w:p>
    <w:p w14:paraId="08E12FA2" w14:textId="7D60C9E0"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Visual design: is the overall look consistent, no empty spaces, no overcrowding?</w:t>
      </w:r>
    </w:p>
    <w:p w14:paraId="246955BB" w14:textId="0564AC0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Interface design: are there unnecessary visualisations/buttons/complexity in use?</w:t>
      </w:r>
    </w:p>
    <w:p w14:paraId="6FCDFF31" w14:textId="5F35432F"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UX design: is the produced report usable?</w:t>
      </w:r>
    </w:p>
    <w:p w14:paraId="5D3E5E2D" w14:textId="038B7F38"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Report design: is the main challenge answered?</w:t>
      </w:r>
    </w:p>
    <w:p w14:paraId="2D6BE95B" w14:textId="11F476E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Technical: are all the fonts used the same, are the sizes readable?</w:t>
      </w:r>
    </w:p>
    <w:p w14:paraId="45B425D7" w14:textId="2A723875"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t xml:space="preserve">You are encouraged to use various techniques at your disposal, such as tooltips, drill-throughs, </w:t>
      </w:r>
      <w:proofErr w:type="gramStart"/>
      <w:r w:rsidRPr="6D4D0125">
        <w:rPr>
          <w:rFonts w:eastAsiaTheme="minorEastAsia"/>
          <w:sz w:val="24"/>
          <w:szCs w:val="24"/>
          <w:lang w:val="en-GB"/>
        </w:rPr>
        <w:t>drill-downs</w:t>
      </w:r>
      <w:proofErr w:type="gramEnd"/>
      <w:r w:rsidRPr="6D4D0125">
        <w:rPr>
          <w:rFonts w:eastAsiaTheme="minorEastAsia"/>
          <w:sz w:val="24"/>
          <w:szCs w:val="24"/>
          <w:lang w:val="en-GB"/>
        </w:rPr>
        <w:t>, cross-chart filtering and page navigation features, to enhance your analysis.</w:t>
      </w:r>
    </w:p>
    <w:p w14:paraId="2EB68875" w14:textId="2E0E5294"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The Resources.</w:t>
      </w:r>
    </w:p>
    <w:p w14:paraId="46D1C90B" w14:textId="5B5154E8" w:rsidR="21944FBF" w:rsidRDefault="21944FBF" w:rsidP="565BAF56">
      <w:pPr>
        <w:rPr>
          <w:rFonts w:eastAsiaTheme="minorEastAsia"/>
          <w:color w:val="000000" w:themeColor="text1"/>
          <w:sz w:val="24"/>
          <w:szCs w:val="24"/>
          <w:lang w:val="en-GB"/>
        </w:rPr>
      </w:pPr>
      <w:r w:rsidRPr="565BAF56">
        <w:rPr>
          <w:rFonts w:eastAsiaTheme="minorEastAsia"/>
          <w:color w:val="000000" w:themeColor="text1"/>
          <w:sz w:val="24"/>
          <w:szCs w:val="24"/>
        </w:rPr>
        <w:t>1</w:t>
      </w:r>
      <w:r w:rsidR="229B12E2" w:rsidRPr="565BAF56">
        <w:rPr>
          <w:rFonts w:eastAsiaTheme="minorEastAsia"/>
          <w:color w:val="000000" w:themeColor="text1"/>
          <w:sz w:val="24"/>
          <w:szCs w:val="24"/>
        </w:rPr>
        <w:t>.</w:t>
      </w:r>
      <w:r w:rsidRPr="565BAF56">
        <w:rPr>
          <w:rFonts w:eastAsiaTheme="minorEastAsia"/>
          <w:color w:val="000000" w:themeColor="text1"/>
          <w:sz w:val="24"/>
          <w:szCs w:val="24"/>
        </w:rPr>
        <w:t xml:space="preserve"> Excel </w:t>
      </w:r>
      <w:r w:rsidR="69D8DF59" w:rsidRPr="565BAF56">
        <w:rPr>
          <w:rFonts w:eastAsiaTheme="minorEastAsia"/>
          <w:color w:val="000000" w:themeColor="text1"/>
          <w:sz w:val="24"/>
          <w:szCs w:val="24"/>
        </w:rPr>
        <w:t xml:space="preserve">Spreadsheet with </w:t>
      </w:r>
      <w:r w:rsidRPr="565BAF56">
        <w:rPr>
          <w:rFonts w:eastAsiaTheme="minorEastAsia"/>
          <w:color w:val="000000" w:themeColor="text1"/>
          <w:sz w:val="24"/>
          <w:szCs w:val="24"/>
        </w:rPr>
        <w:t>dataset</w:t>
      </w:r>
      <w:r w:rsidR="4AB052F5" w:rsidRPr="565BAF56">
        <w:rPr>
          <w:rFonts w:eastAsiaTheme="minorEastAsia"/>
          <w:color w:val="000000" w:themeColor="text1"/>
          <w:sz w:val="24"/>
          <w:szCs w:val="24"/>
        </w:rPr>
        <w:t>.</w:t>
      </w:r>
    </w:p>
    <w:p w14:paraId="137C94BF" w14:textId="3632D2CA" w:rsidR="21944FBF" w:rsidRDefault="21944FBF" w:rsidP="6D4D0125">
      <w:pPr>
        <w:rPr>
          <w:rFonts w:eastAsiaTheme="minorEastAsia"/>
          <w:color w:val="000000" w:themeColor="text1"/>
          <w:sz w:val="24"/>
          <w:szCs w:val="24"/>
          <w:lang w:val="en-GB"/>
        </w:rPr>
      </w:pPr>
      <w:r w:rsidRPr="6D4D0125">
        <w:rPr>
          <w:rFonts w:eastAsiaTheme="minorEastAsia"/>
          <w:color w:val="000000" w:themeColor="text1"/>
          <w:sz w:val="24"/>
          <w:szCs w:val="24"/>
          <w:lang w:val="en-GB"/>
        </w:rPr>
        <w:t>2. PDF with the Intro and Brief in English.</w:t>
      </w:r>
    </w:p>
    <w:p w14:paraId="4FA0D02E" w14:textId="5EB92F53"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3. PDF with the Intro and Brief in Spanish.</w:t>
      </w:r>
    </w:p>
    <w:p w14:paraId="72F94066" w14:textId="5DAE1A68" w:rsidR="6D4D0125" w:rsidRDefault="6D4D0125" w:rsidP="6D4D0125">
      <w:pPr>
        <w:spacing w:after="0"/>
        <w:rPr>
          <w:rFonts w:eastAsiaTheme="minorEastAsia"/>
          <w:color w:val="000000" w:themeColor="text1"/>
          <w:sz w:val="24"/>
          <w:szCs w:val="24"/>
          <w:lang w:val="en-GB"/>
        </w:rPr>
      </w:pPr>
    </w:p>
    <w:p w14:paraId="7EAE2E9F" w14:textId="54220407" w:rsidR="21944FBF" w:rsidRDefault="21944FBF" w:rsidP="6D4D0125">
      <w:pPr>
        <w:pStyle w:val="Heading3"/>
        <w:spacing w:before="0" w:after="315"/>
        <w:rPr>
          <w:rFonts w:asciiTheme="minorHAnsi" w:eastAsiaTheme="minorEastAsia" w:hAnsiTheme="minorHAnsi" w:cstheme="minorBidi"/>
          <w:b/>
          <w:bCs/>
          <w:color w:val="1A1A1A"/>
        </w:rPr>
      </w:pPr>
      <w:proofErr w:type="spellStart"/>
      <w:r w:rsidRPr="6D4D0125">
        <w:rPr>
          <w:rFonts w:asciiTheme="minorHAnsi" w:eastAsiaTheme="minorEastAsia" w:hAnsiTheme="minorHAnsi" w:cstheme="minorBidi"/>
          <w:b/>
          <w:bCs/>
          <w:color w:val="1A1A1A"/>
        </w:rPr>
        <w:t>Zoomcharts</w:t>
      </w:r>
      <w:proofErr w:type="spellEnd"/>
      <w:r w:rsidRPr="6D4D0125">
        <w:rPr>
          <w:rFonts w:asciiTheme="minorHAnsi" w:eastAsiaTheme="minorEastAsia" w:hAnsiTheme="minorHAnsi" w:cstheme="minorBidi"/>
          <w:b/>
          <w:bCs/>
          <w:color w:val="1A1A1A"/>
        </w:rPr>
        <w:t xml:space="preserve">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0">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1">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2">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16E8FB25"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3">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Useful tips &amp; tricks for data visualization and report creation</w:t>
      </w:r>
    </w:p>
    <w:p w14:paraId="03A91854" w14:textId="15418905"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4">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Explore all the possible customization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08F31F5" w:rsidR="21944FBF" w:rsidRDefault="21944FBF" w:rsidP="6D4D0125">
      <w:pPr>
        <w:spacing w:after="0"/>
        <w:rPr>
          <w:rFonts w:eastAsiaTheme="minorEastAsia"/>
          <w:color w:val="1A1A1A"/>
          <w:sz w:val="24"/>
          <w:szCs w:val="24"/>
          <w:lang w:val="en-GB"/>
        </w:rPr>
      </w:pPr>
      <w:r w:rsidRPr="6D4D0125">
        <w:rPr>
          <w:rFonts w:eastAsiaTheme="minorEastAsia"/>
          <w:color w:val="1A1A1A"/>
          <w:sz w:val="24"/>
          <w:szCs w:val="24"/>
          <w:lang w:val="en-GB"/>
        </w:rPr>
        <w:t xml:space="preserve">To submit your two-page report, please follow these steps, if you want to be considered for the </w:t>
      </w:r>
      <w:proofErr w:type="spellStart"/>
      <w:r w:rsidRPr="6D4D0125">
        <w:rPr>
          <w:rFonts w:eastAsiaTheme="minorEastAsia"/>
          <w:color w:val="1A1A1A"/>
          <w:sz w:val="24"/>
          <w:szCs w:val="24"/>
          <w:lang w:val="en-GB"/>
        </w:rPr>
        <w:t>Zoomcharts</w:t>
      </w:r>
      <w:proofErr w:type="spellEnd"/>
      <w:r w:rsidRPr="6D4D0125">
        <w:rPr>
          <w:rFonts w:eastAsiaTheme="minorEastAsia"/>
          <w:color w:val="1A1A1A"/>
          <w:sz w:val="24"/>
          <w:szCs w:val="24"/>
          <w:lang w:val="en-GB"/>
        </w:rPr>
        <w:t>' prize, otherwise post your entry in the challenges group.</w:t>
      </w:r>
    </w:p>
    <w:p w14:paraId="6B4F6B3D" w14:textId="10277E83" w:rsidR="6D4D0125" w:rsidRDefault="6D4D0125" w:rsidP="6D4D0125">
      <w:pPr>
        <w:spacing w:after="0"/>
        <w:rPr>
          <w:rFonts w:eastAsiaTheme="minorEastAsia"/>
          <w:color w:val="1A1A1A"/>
          <w:sz w:val="24"/>
          <w:szCs w:val="24"/>
          <w:lang w:val="en-GB"/>
        </w:rPr>
      </w:pPr>
    </w:p>
    <w:p w14:paraId="542D4F23" w14:textId="6042B0A5"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5">
        <w:r w:rsidRPr="565BAF56">
          <w:rPr>
            <w:rStyle w:val="Hyperlink"/>
            <w:rFonts w:asciiTheme="minorHAnsi" w:eastAsiaTheme="minorEastAsia" w:hAnsiTheme="minorHAnsi" w:cstheme="minorBidi"/>
            <w:b/>
            <w:bCs/>
            <w:color w:val="1A1A1A"/>
            <w:u w:val="none"/>
          </w:rPr>
          <w:t xml:space="preserve"> </w:t>
        </w:r>
      </w:hyperlink>
      <w:hyperlink r:id="rId16">
        <w:r w:rsidRPr="565BAF56">
          <w:rPr>
            <w:rStyle w:val="Hyperlink"/>
            <w:rFonts w:asciiTheme="minorHAnsi" w:eastAsiaTheme="minorEastAsia" w:hAnsiTheme="minorHAnsi" w:cstheme="minorBidi"/>
            <w:b/>
            <w:bCs/>
          </w:rPr>
          <w:t>Submit your entry .</w:t>
        </w:r>
        <w:proofErr w:type="spellStart"/>
        <w:r w:rsidRPr="565BAF56">
          <w:rPr>
            <w:rStyle w:val="Hyperlink"/>
            <w:rFonts w:asciiTheme="minorHAnsi" w:eastAsiaTheme="minorEastAsia" w:hAnsiTheme="minorHAnsi" w:cstheme="minorBidi"/>
            <w:b/>
            <w:bCs/>
          </w:rPr>
          <w:t>pbix</w:t>
        </w:r>
        <w:proofErr w:type="spellEnd"/>
        <w:r w:rsidRPr="565BAF56">
          <w:rPr>
            <w:rStyle w:val="Hyperlink"/>
            <w:rFonts w:asciiTheme="minorHAnsi" w:eastAsiaTheme="minorEastAsia" w:hAnsiTheme="minorHAnsi" w:cstheme="minorBidi"/>
            <w:b/>
            <w:bCs/>
          </w:rPr>
          <w:t xml:space="preserve"> file here.</w:t>
        </w:r>
      </w:hyperlink>
      <w:r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Pr="565BAF56">
        <w:rPr>
          <w:rFonts w:asciiTheme="minorHAnsi" w:eastAsiaTheme="minorEastAsia" w:hAnsiTheme="minorHAnsi" w:cstheme="minorBidi"/>
          <w:color w:val="1A1A1A"/>
        </w:rPr>
        <w:t xml:space="preserve">, you will receive a 'Publish to Web' link. </w:t>
      </w:r>
      <w:bookmarkStart w:id="0" w:name="_Int_sieVSQKz"/>
      <w:r w:rsidRPr="565BAF56">
        <w:rPr>
          <w:rFonts w:asciiTheme="minorHAnsi" w:eastAsiaTheme="minorEastAsia" w:hAnsiTheme="minorHAnsi" w:cstheme="minorBidi"/>
          <w:color w:val="1A1A1A"/>
        </w:rPr>
        <w:t>If it does not meet the requirements, you will receive a rejection reason and will have the opportunity to resubmit your report.</w:t>
      </w:r>
      <w:bookmarkEnd w:id="0"/>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6113625" w14:textId="24DF9BDD"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74FB57F9" w14:textId="556F7E9B" w:rsidR="21944FBF" w:rsidRDefault="21944FBF" w:rsidP="565BAF56">
      <w:pPr>
        <w:spacing w:after="300"/>
        <w:rPr>
          <w:rFonts w:eastAsiaTheme="minorEastAsia"/>
          <w:color w:val="222222"/>
          <w:sz w:val="24"/>
          <w:szCs w:val="24"/>
          <w:lang w:val="en-GB"/>
        </w:rPr>
      </w:pPr>
      <w:r w:rsidRPr="565BAF56">
        <w:rPr>
          <w:rFonts w:eastAsiaTheme="minorEastAsia"/>
          <w:color w:val="222222"/>
          <w:sz w:val="24"/>
          <w:szCs w:val="24"/>
          <w:lang w:val="en-GB"/>
        </w:rPr>
        <w:t>2. Use the caption "I am participating in FP20 Analytics Challenge 1</w:t>
      </w:r>
      <w:r w:rsidR="00494739">
        <w:rPr>
          <w:rFonts w:eastAsiaTheme="minorEastAsia"/>
          <w:color w:val="222222"/>
          <w:sz w:val="24"/>
          <w:szCs w:val="24"/>
          <w:lang w:val="en-GB"/>
        </w:rPr>
        <w:t>9</w:t>
      </w:r>
      <w:r w:rsidRPr="565BAF56">
        <w:rPr>
          <w:rFonts w:eastAsiaTheme="minorEastAsia"/>
          <w:color w:val="222222"/>
          <w:sz w:val="24"/>
          <w:szCs w:val="24"/>
          <w:lang w:val="en-GB"/>
        </w:rPr>
        <w:t>”, along with screenshots from your report.</w:t>
      </w:r>
    </w:p>
    <w:p w14:paraId="03BC7F08" w14:textId="1F974102"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 xml:space="preserve">3. Include a summary of your report's key insights and publish it to the web or </w:t>
      </w:r>
      <w:proofErr w:type="spellStart"/>
      <w:r w:rsidRPr="6D4D0125">
        <w:rPr>
          <w:rFonts w:eastAsiaTheme="minorEastAsia"/>
          <w:color w:val="222222"/>
          <w:sz w:val="24"/>
          <w:szCs w:val="24"/>
          <w:lang w:val="en-GB"/>
        </w:rPr>
        <w:t>NovyPro</w:t>
      </w:r>
      <w:proofErr w:type="spellEnd"/>
      <w:r w:rsidRPr="6D4D0125">
        <w:rPr>
          <w:rFonts w:eastAsiaTheme="minorEastAsia"/>
          <w:color w:val="222222"/>
          <w:sz w:val="24"/>
          <w:szCs w:val="24"/>
          <w:lang w:val="en-GB"/>
        </w:rPr>
        <w:t xml:space="preserve"> link.</w:t>
      </w:r>
    </w:p>
    <w:p w14:paraId="3CE7CA87" w14:textId="21B3BAF4" w:rsidR="21944FBF" w:rsidRDefault="21944FBF" w:rsidP="6D4D0125">
      <w:pPr>
        <w:spacing w:after="480"/>
        <w:rPr>
          <w:rFonts w:eastAsiaTheme="minorEastAsia"/>
          <w:color w:val="222222"/>
          <w:sz w:val="24"/>
          <w:szCs w:val="24"/>
          <w:lang w:val="en-GB"/>
        </w:rPr>
      </w:pPr>
      <w:r w:rsidRPr="6D4D0125">
        <w:rPr>
          <w:rFonts w:eastAsiaTheme="minorEastAsia"/>
          <w:color w:val="222222"/>
          <w:sz w:val="24"/>
          <w:szCs w:val="24"/>
          <w:lang w:val="en-GB"/>
        </w:rPr>
        <w:t>4. Use the hashtags #FP20Analytics, #FP20</w:t>
      </w:r>
      <w:r w:rsidR="005B5B9B">
        <w:rPr>
          <w:rFonts w:eastAsiaTheme="minorEastAsia"/>
          <w:color w:val="222222"/>
          <w:sz w:val="24"/>
          <w:szCs w:val="24"/>
          <w:lang w:val="en-GB"/>
        </w:rPr>
        <w:t>Ecommerce</w:t>
      </w:r>
      <w:r w:rsidRPr="6D4D0125">
        <w:rPr>
          <w:rFonts w:eastAsiaTheme="minorEastAsia"/>
          <w:color w:val="222222"/>
          <w:sz w:val="24"/>
          <w:szCs w:val="24"/>
          <w:lang w:val="en-GB"/>
        </w:rPr>
        <w:t>Analysis, #builtwithzoomcharts, tag @Federico Pastor and @Zoomcharts.</w:t>
      </w:r>
    </w:p>
    <w:p w14:paraId="7672590C" w14:textId="593A7DA8" w:rsidR="21944FBF" w:rsidRDefault="21944FBF" w:rsidP="565BAF56">
      <w:pPr>
        <w:spacing w:after="0"/>
        <w:rPr>
          <w:rFonts w:eastAsiaTheme="minorEastAsia"/>
          <w:color w:val="222222"/>
          <w:sz w:val="24"/>
          <w:szCs w:val="24"/>
          <w:lang w:val="en-GB"/>
        </w:rPr>
      </w:pPr>
      <w:r w:rsidRPr="565BAF56">
        <w:rPr>
          <w:rFonts w:eastAsiaTheme="minorEastAsia"/>
          <w:color w:val="222222"/>
          <w:sz w:val="24"/>
          <w:szCs w:val="24"/>
          <w:lang w:val="en-GB"/>
        </w:rPr>
        <w:t xml:space="preserve">5. Additionally, post your report in </w:t>
      </w:r>
      <w:hyperlink r:id="rId17">
        <w:r w:rsidRPr="565BAF56">
          <w:rPr>
            <w:rStyle w:val="Hyperlink"/>
            <w:rFonts w:eastAsiaTheme="minorEastAsia"/>
            <w:sz w:val="24"/>
            <w:szCs w:val="24"/>
            <w:lang w:val="en-GB"/>
          </w:rPr>
          <w:t>the FP20 Analytics LinkedIn Community Group.</w:t>
        </w:r>
      </w:hyperlink>
    </w:p>
    <w:p w14:paraId="254327A3" w14:textId="55B12DCB" w:rsidR="565BAF56" w:rsidRDefault="565BAF56" w:rsidP="565BAF56">
      <w:pPr>
        <w:pStyle w:val="Heading3"/>
        <w:spacing w:before="0"/>
        <w:rPr>
          <w:rFonts w:asciiTheme="minorHAnsi" w:eastAsiaTheme="minorEastAsia" w:hAnsiTheme="minorHAnsi" w:cstheme="minorBidi"/>
          <w:b/>
          <w:bCs/>
          <w:color w:val="1A1A1A"/>
        </w:rPr>
      </w:pPr>
    </w:p>
    <w:p w14:paraId="46354811" w14:textId="2C9D39CE"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Dataset.</w:t>
      </w:r>
    </w:p>
    <w:p w14:paraId="2276D40A" w14:textId="5ED21D14" w:rsidR="21944FBF" w:rsidRDefault="21944FBF" w:rsidP="6D4D0125">
      <w:pPr>
        <w:pStyle w:val="Heading3"/>
        <w:spacing w:before="0" w:after="120"/>
        <w:rPr>
          <w:rFonts w:asciiTheme="minorHAnsi" w:eastAsiaTheme="minorEastAsia" w:hAnsiTheme="minorHAnsi" w:cstheme="minorBidi"/>
          <w:b/>
          <w:bCs/>
          <w:color w:val="000000" w:themeColor="text1"/>
        </w:rPr>
      </w:pPr>
      <w:r w:rsidRPr="6D4D0125">
        <w:rPr>
          <w:rFonts w:asciiTheme="minorHAnsi" w:eastAsiaTheme="minorEastAsia" w:hAnsiTheme="minorHAnsi" w:cstheme="minorBidi"/>
          <w:b/>
          <w:bCs/>
          <w:color w:val="1A1A1A"/>
        </w:rPr>
        <w:t xml:space="preserve">Click on the link below to get your dataset: </w:t>
      </w:r>
      <w:r w:rsidRPr="6D4D0125">
        <w:rPr>
          <w:rFonts w:asciiTheme="minorHAnsi" w:eastAsiaTheme="minorEastAsia" w:hAnsiTheme="minorHAnsi" w:cstheme="minorBidi"/>
          <w:b/>
          <w:bCs/>
          <w:color w:val="000000" w:themeColor="text1"/>
        </w:rPr>
        <w:t>The files contain all the necessary data and information to create your report.</w:t>
      </w:r>
    </w:p>
    <w:p w14:paraId="4D5ED3BE" w14:textId="11D3160E" w:rsidR="6D4D0125" w:rsidRDefault="6D4D0125" w:rsidP="6D4D0125">
      <w:pPr>
        <w:pStyle w:val="Heading3"/>
        <w:spacing w:before="0" w:after="120"/>
        <w:rPr>
          <w:rFonts w:asciiTheme="minorHAnsi" w:eastAsiaTheme="minorEastAsia" w:hAnsiTheme="minorHAnsi" w:cstheme="minorBidi"/>
        </w:rPr>
      </w:pPr>
    </w:p>
    <w:p w14:paraId="5F06839B" w14:textId="116FBBC9" w:rsidR="21944FBF" w:rsidRDefault="21944FBF" w:rsidP="6D4D0125">
      <w:pPr>
        <w:pStyle w:val="Heading3"/>
        <w:spacing w:before="0" w:after="120"/>
        <w:rPr>
          <w:rFonts w:asciiTheme="minorHAnsi" w:eastAsiaTheme="minorEastAsia" w:hAnsiTheme="minorHAnsi" w:cstheme="minorBidi"/>
        </w:rPr>
      </w:pPr>
      <w:r w:rsidRPr="00485D88">
        <w:rPr>
          <w:rFonts w:asciiTheme="minorHAnsi" w:eastAsiaTheme="minorEastAsia" w:hAnsiTheme="minorHAnsi" w:cstheme="minorBidi"/>
          <w:b/>
          <w:bCs/>
        </w:rPr>
        <w:t>Dataset</w:t>
      </w:r>
      <w:r>
        <w:br/>
      </w:r>
      <w:r>
        <w:br/>
      </w:r>
      <w:r w:rsidRPr="00485D88">
        <w:rPr>
          <w:rFonts w:asciiTheme="minorHAnsi" w:eastAsiaTheme="minorEastAsia" w:hAnsiTheme="minorHAnsi" w:cstheme="minorBidi"/>
          <w:b/>
          <w:bCs/>
        </w:rPr>
        <w:t>Intro &amp; Brief in English</w:t>
      </w:r>
      <w:r>
        <w:br/>
      </w:r>
      <w:r>
        <w:br/>
      </w:r>
      <w:r w:rsidRPr="00485D88">
        <w:rPr>
          <w:rFonts w:asciiTheme="minorHAnsi" w:eastAsiaTheme="minorEastAsia" w:hAnsiTheme="minorHAnsi" w:cstheme="minorBidi"/>
          <w:b/>
          <w:bCs/>
        </w:rPr>
        <w:t>Intro &amp; Brief Español</w:t>
      </w:r>
    </w:p>
    <w:p w14:paraId="5809CB33" w14:textId="69D8A01D" w:rsidR="21944FBF" w:rsidRDefault="21944FBF" w:rsidP="6D4D0125">
      <w:pPr>
        <w:spacing w:after="0"/>
        <w:rPr>
          <w:rFonts w:eastAsiaTheme="minorEastAsia"/>
          <w:color w:val="000000" w:themeColor="text1"/>
          <w:sz w:val="24"/>
          <w:szCs w:val="24"/>
          <w:lang w:val="en-GB"/>
        </w:rPr>
      </w:pPr>
      <w:r w:rsidRPr="6D4D0125">
        <w:rPr>
          <w:rFonts w:eastAsiaTheme="minorEastAsia"/>
          <w:color w:val="1A1A1A"/>
          <w:sz w:val="24"/>
          <w:szCs w:val="24"/>
          <w:lang w:val="en-GB"/>
        </w:rPr>
        <w:t>*</w:t>
      </w:r>
      <w:r w:rsidRPr="6D4D0125">
        <w:rPr>
          <w:rFonts w:eastAsiaTheme="minorEastAsia"/>
          <w:color w:val="000000" w:themeColor="text1"/>
          <w:sz w:val="24"/>
          <w:szCs w:val="24"/>
          <w:lang w:val="en-GB"/>
        </w:rPr>
        <w:t>Any questions, please post them in the challenges group; a member of the team will get back to you ASAP. Please do not send challenge questions via private messages to the members of the team, these will not be answered.</w:t>
      </w:r>
    </w:p>
    <w:p w14:paraId="1B0DD739" w14:textId="3299FB99" w:rsidR="6D4D0125" w:rsidRDefault="6D4D0125" w:rsidP="6D4D0125">
      <w:pPr>
        <w:spacing w:after="0"/>
        <w:rPr>
          <w:rFonts w:eastAsiaTheme="minorEastAsia"/>
          <w:color w:val="000000" w:themeColor="text1"/>
          <w:sz w:val="24"/>
          <w:szCs w:val="24"/>
          <w:lang w:val="en-GB"/>
        </w:rPr>
      </w:pP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sieVSQKz" int2:invalidationBookmarkName="" int2:hashCode="nf7ru0GyIg1BhY" int2:id="GNftMV92">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2"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3"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4"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6"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7"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8"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9"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1"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2"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16"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18"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21"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22"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23"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1437172">
    <w:abstractNumId w:val="7"/>
  </w:num>
  <w:num w:numId="2" w16cid:durableId="726802548">
    <w:abstractNumId w:val="11"/>
  </w:num>
  <w:num w:numId="3" w16cid:durableId="1934583650">
    <w:abstractNumId w:val="22"/>
  </w:num>
  <w:num w:numId="4" w16cid:durableId="1671181629">
    <w:abstractNumId w:val="6"/>
  </w:num>
  <w:num w:numId="5" w16cid:durableId="1095980126">
    <w:abstractNumId w:val="3"/>
  </w:num>
  <w:num w:numId="6" w16cid:durableId="643049554">
    <w:abstractNumId w:val="15"/>
  </w:num>
  <w:num w:numId="7" w16cid:durableId="1847743891">
    <w:abstractNumId w:val="20"/>
  </w:num>
  <w:num w:numId="8" w16cid:durableId="859204084">
    <w:abstractNumId w:val="2"/>
  </w:num>
  <w:num w:numId="9" w16cid:durableId="1258250151">
    <w:abstractNumId w:val="1"/>
  </w:num>
  <w:num w:numId="10" w16cid:durableId="1407530951">
    <w:abstractNumId w:val="5"/>
  </w:num>
  <w:num w:numId="11" w16cid:durableId="838273155">
    <w:abstractNumId w:val="17"/>
  </w:num>
  <w:num w:numId="12" w16cid:durableId="1110272401">
    <w:abstractNumId w:val="21"/>
  </w:num>
  <w:num w:numId="13" w16cid:durableId="298192588">
    <w:abstractNumId w:val="10"/>
  </w:num>
  <w:num w:numId="14" w16cid:durableId="10109411">
    <w:abstractNumId w:val="8"/>
  </w:num>
  <w:num w:numId="15" w16cid:durableId="590044926">
    <w:abstractNumId w:val="14"/>
  </w:num>
  <w:num w:numId="16" w16cid:durableId="40861325">
    <w:abstractNumId w:val="12"/>
  </w:num>
  <w:num w:numId="17" w16cid:durableId="1482964697">
    <w:abstractNumId w:val="19"/>
  </w:num>
  <w:num w:numId="18" w16cid:durableId="1218321444">
    <w:abstractNumId w:val="4"/>
  </w:num>
  <w:num w:numId="19" w16cid:durableId="494804444">
    <w:abstractNumId w:val="9"/>
  </w:num>
  <w:num w:numId="20" w16cid:durableId="759832715">
    <w:abstractNumId w:val="0"/>
  </w:num>
  <w:num w:numId="21" w16cid:durableId="567686641">
    <w:abstractNumId w:val="23"/>
  </w:num>
  <w:num w:numId="22" w16cid:durableId="652175749">
    <w:abstractNumId w:val="16"/>
  </w:num>
  <w:num w:numId="23" w16cid:durableId="2106225778">
    <w:abstractNumId w:val="24"/>
  </w:num>
  <w:num w:numId="24" w16cid:durableId="2028411196">
    <w:abstractNumId w:val="13"/>
  </w:num>
  <w:num w:numId="25" w16cid:durableId="5530771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725"/>
    <w:rsid w:val="00004E08"/>
    <w:rsid w:val="00014B81"/>
    <w:rsid w:val="00017C5A"/>
    <w:rsid w:val="0002341E"/>
    <w:rsid w:val="0003387B"/>
    <w:rsid w:val="00033921"/>
    <w:rsid w:val="00033FA4"/>
    <w:rsid w:val="00036B88"/>
    <w:rsid w:val="00043E86"/>
    <w:rsid w:val="00044DB8"/>
    <w:rsid w:val="00046CFD"/>
    <w:rsid w:val="00051A44"/>
    <w:rsid w:val="0005643A"/>
    <w:rsid w:val="000640CD"/>
    <w:rsid w:val="00080D40"/>
    <w:rsid w:val="000A1EE7"/>
    <w:rsid w:val="000A4801"/>
    <w:rsid w:val="000A716C"/>
    <w:rsid w:val="000B23C9"/>
    <w:rsid w:val="000B32C6"/>
    <w:rsid w:val="000C35C0"/>
    <w:rsid w:val="000C7DF6"/>
    <w:rsid w:val="000D1A0B"/>
    <w:rsid w:val="000D26A0"/>
    <w:rsid w:val="000E1D79"/>
    <w:rsid w:val="000F1867"/>
    <w:rsid w:val="000F4807"/>
    <w:rsid w:val="00102122"/>
    <w:rsid w:val="00110DB3"/>
    <w:rsid w:val="0011136D"/>
    <w:rsid w:val="0011199A"/>
    <w:rsid w:val="0011200E"/>
    <w:rsid w:val="001309E6"/>
    <w:rsid w:val="00137735"/>
    <w:rsid w:val="00142514"/>
    <w:rsid w:val="00144D46"/>
    <w:rsid w:val="00147C80"/>
    <w:rsid w:val="0014BF4D"/>
    <w:rsid w:val="00150294"/>
    <w:rsid w:val="0015374F"/>
    <w:rsid w:val="00155DA8"/>
    <w:rsid w:val="0016313F"/>
    <w:rsid w:val="0016338B"/>
    <w:rsid w:val="001643E4"/>
    <w:rsid w:val="0017491E"/>
    <w:rsid w:val="0018496D"/>
    <w:rsid w:val="0019040E"/>
    <w:rsid w:val="00194216"/>
    <w:rsid w:val="00197478"/>
    <w:rsid w:val="001A30B1"/>
    <w:rsid w:val="001A7CC2"/>
    <w:rsid w:val="001AB39A"/>
    <w:rsid w:val="001B0FD8"/>
    <w:rsid w:val="001C1DAA"/>
    <w:rsid w:val="001C7FB4"/>
    <w:rsid w:val="001D0AB5"/>
    <w:rsid w:val="001D7801"/>
    <w:rsid w:val="001E5F37"/>
    <w:rsid w:val="001E6101"/>
    <w:rsid w:val="001F6EE6"/>
    <w:rsid w:val="001F786F"/>
    <w:rsid w:val="00215F0D"/>
    <w:rsid w:val="0022047F"/>
    <w:rsid w:val="002210B2"/>
    <w:rsid w:val="00223B40"/>
    <w:rsid w:val="00226E7F"/>
    <w:rsid w:val="00231FDA"/>
    <w:rsid w:val="00232053"/>
    <w:rsid w:val="00243F7D"/>
    <w:rsid w:val="00273307"/>
    <w:rsid w:val="002755D3"/>
    <w:rsid w:val="002757E0"/>
    <w:rsid w:val="00283684"/>
    <w:rsid w:val="00283C7E"/>
    <w:rsid w:val="00283EB7"/>
    <w:rsid w:val="002935F8"/>
    <w:rsid w:val="00296A3D"/>
    <w:rsid w:val="002A7CA5"/>
    <w:rsid w:val="002B490B"/>
    <w:rsid w:val="002C072C"/>
    <w:rsid w:val="002D2BD7"/>
    <w:rsid w:val="002D32FF"/>
    <w:rsid w:val="002D3D64"/>
    <w:rsid w:val="002D7721"/>
    <w:rsid w:val="002E6A5F"/>
    <w:rsid w:val="002F3BB6"/>
    <w:rsid w:val="002F702E"/>
    <w:rsid w:val="002F717B"/>
    <w:rsid w:val="00311B0E"/>
    <w:rsid w:val="0031756C"/>
    <w:rsid w:val="00321090"/>
    <w:rsid w:val="003231F9"/>
    <w:rsid w:val="00323372"/>
    <w:rsid w:val="00335E9C"/>
    <w:rsid w:val="00341BFF"/>
    <w:rsid w:val="0035011A"/>
    <w:rsid w:val="0035075F"/>
    <w:rsid w:val="00350B70"/>
    <w:rsid w:val="00362064"/>
    <w:rsid w:val="00365A05"/>
    <w:rsid w:val="0037733A"/>
    <w:rsid w:val="00381E93"/>
    <w:rsid w:val="00383DF7"/>
    <w:rsid w:val="00392B2E"/>
    <w:rsid w:val="00392FE2"/>
    <w:rsid w:val="003A2BF7"/>
    <w:rsid w:val="003B3912"/>
    <w:rsid w:val="003C48C7"/>
    <w:rsid w:val="003C5ABF"/>
    <w:rsid w:val="003D062D"/>
    <w:rsid w:val="003E32D4"/>
    <w:rsid w:val="003E5DB1"/>
    <w:rsid w:val="003F0490"/>
    <w:rsid w:val="003F3B96"/>
    <w:rsid w:val="003F3F95"/>
    <w:rsid w:val="00406321"/>
    <w:rsid w:val="00410B86"/>
    <w:rsid w:val="004215C7"/>
    <w:rsid w:val="00422515"/>
    <w:rsid w:val="00424179"/>
    <w:rsid w:val="004269DC"/>
    <w:rsid w:val="00432960"/>
    <w:rsid w:val="00435B8A"/>
    <w:rsid w:val="00446BB5"/>
    <w:rsid w:val="00450B94"/>
    <w:rsid w:val="00452061"/>
    <w:rsid w:val="00453BB0"/>
    <w:rsid w:val="00466FB9"/>
    <w:rsid w:val="00471DB2"/>
    <w:rsid w:val="0047273B"/>
    <w:rsid w:val="00485D88"/>
    <w:rsid w:val="00490693"/>
    <w:rsid w:val="00493AEE"/>
    <w:rsid w:val="00494739"/>
    <w:rsid w:val="00496398"/>
    <w:rsid w:val="004A1427"/>
    <w:rsid w:val="004A364F"/>
    <w:rsid w:val="004A417E"/>
    <w:rsid w:val="004A4B03"/>
    <w:rsid w:val="004A4C36"/>
    <w:rsid w:val="004B6CE2"/>
    <w:rsid w:val="004C3D26"/>
    <w:rsid w:val="004C522F"/>
    <w:rsid w:val="004D7ABB"/>
    <w:rsid w:val="004E0804"/>
    <w:rsid w:val="004F7210"/>
    <w:rsid w:val="00507437"/>
    <w:rsid w:val="00510C89"/>
    <w:rsid w:val="005154DA"/>
    <w:rsid w:val="00522E43"/>
    <w:rsid w:val="0052375A"/>
    <w:rsid w:val="005347D2"/>
    <w:rsid w:val="005353D2"/>
    <w:rsid w:val="00540218"/>
    <w:rsid w:val="00540340"/>
    <w:rsid w:val="00544D49"/>
    <w:rsid w:val="005474C2"/>
    <w:rsid w:val="0055291E"/>
    <w:rsid w:val="00557CB5"/>
    <w:rsid w:val="005624CA"/>
    <w:rsid w:val="005642FC"/>
    <w:rsid w:val="00565018"/>
    <w:rsid w:val="005665B3"/>
    <w:rsid w:val="005678B4"/>
    <w:rsid w:val="00571E79"/>
    <w:rsid w:val="00580841"/>
    <w:rsid w:val="005817E2"/>
    <w:rsid w:val="00586734"/>
    <w:rsid w:val="005A55AB"/>
    <w:rsid w:val="005A67D8"/>
    <w:rsid w:val="005B324F"/>
    <w:rsid w:val="005B5B9B"/>
    <w:rsid w:val="005B6DFC"/>
    <w:rsid w:val="005C5614"/>
    <w:rsid w:val="005C6E9E"/>
    <w:rsid w:val="005D2B62"/>
    <w:rsid w:val="005D338D"/>
    <w:rsid w:val="005E64F9"/>
    <w:rsid w:val="005F0D49"/>
    <w:rsid w:val="00610291"/>
    <w:rsid w:val="00613607"/>
    <w:rsid w:val="0061474D"/>
    <w:rsid w:val="00614D8A"/>
    <w:rsid w:val="00615D5F"/>
    <w:rsid w:val="00615DA2"/>
    <w:rsid w:val="006160D8"/>
    <w:rsid w:val="006171F7"/>
    <w:rsid w:val="006220C9"/>
    <w:rsid w:val="00623478"/>
    <w:rsid w:val="00626227"/>
    <w:rsid w:val="00626B4F"/>
    <w:rsid w:val="00627EE7"/>
    <w:rsid w:val="00630021"/>
    <w:rsid w:val="00630059"/>
    <w:rsid w:val="006333BF"/>
    <w:rsid w:val="00640B56"/>
    <w:rsid w:val="00640ED1"/>
    <w:rsid w:val="0065001E"/>
    <w:rsid w:val="00664268"/>
    <w:rsid w:val="0067415F"/>
    <w:rsid w:val="006777C5"/>
    <w:rsid w:val="0067CBA9"/>
    <w:rsid w:val="00681243"/>
    <w:rsid w:val="00681CFA"/>
    <w:rsid w:val="00683542"/>
    <w:rsid w:val="006845A4"/>
    <w:rsid w:val="006A0DD0"/>
    <w:rsid w:val="006A14BC"/>
    <w:rsid w:val="006A3441"/>
    <w:rsid w:val="006B28AB"/>
    <w:rsid w:val="006C4653"/>
    <w:rsid w:val="006D7E3E"/>
    <w:rsid w:val="006E415D"/>
    <w:rsid w:val="006E63D8"/>
    <w:rsid w:val="006F3AAD"/>
    <w:rsid w:val="007217A0"/>
    <w:rsid w:val="00726AD3"/>
    <w:rsid w:val="00731DC8"/>
    <w:rsid w:val="00735410"/>
    <w:rsid w:val="00751621"/>
    <w:rsid w:val="0075426D"/>
    <w:rsid w:val="0077038C"/>
    <w:rsid w:val="007739A1"/>
    <w:rsid w:val="0078184E"/>
    <w:rsid w:val="007C2A59"/>
    <w:rsid w:val="007D0534"/>
    <w:rsid w:val="007D5509"/>
    <w:rsid w:val="007D748D"/>
    <w:rsid w:val="007D79B1"/>
    <w:rsid w:val="007E530B"/>
    <w:rsid w:val="007E6DA1"/>
    <w:rsid w:val="007F0494"/>
    <w:rsid w:val="007F0B35"/>
    <w:rsid w:val="007F7D9A"/>
    <w:rsid w:val="0080336F"/>
    <w:rsid w:val="00810856"/>
    <w:rsid w:val="008239AB"/>
    <w:rsid w:val="0083141D"/>
    <w:rsid w:val="00836DC5"/>
    <w:rsid w:val="00836E9F"/>
    <w:rsid w:val="00837268"/>
    <w:rsid w:val="00843184"/>
    <w:rsid w:val="008460B1"/>
    <w:rsid w:val="00846230"/>
    <w:rsid w:val="00851997"/>
    <w:rsid w:val="008519D8"/>
    <w:rsid w:val="008673BD"/>
    <w:rsid w:val="00876A35"/>
    <w:rsid w:val="00882299"/>
    <w:rsid w:val="00887B75"/>
    <w:rsid w:val="00887EB9"/>
    <w:rsid w:val="00893154"/>
    <w:rsid w:val="008A00D3"/>
    <w:rsid w:val="008B4C52"/>
    <w:rsid w:val="008C00A2"/>
    <w:rsid w:val="008C040B"/>
    <w:rsid w:val="008D4096"/>
    <w:rsid w:val="008F03C7"/>
    <w:rsid w:val="008F07A0"/>
    <w:rsid w:val="008F1DCB"/>
    <w:rsid w:val="008F227D"/>
    <w:rsid w:val="008F639C"/>
    <w:rsid w:val="008F7D76"/>
    <w:rsid w:val="00903026"/>
    <w:rsid w:val="00907E0E"/>
    <w:rsid w:val="009108F9"/>
    <w:rsid w:val="00912B42"/>
    <w:rsid w:val="00912EE6"/>
    <w:rsid w:val="00913F1B"/>
    <w:rsid w:val="0092799E"/>
    <w:rsid w:val="00934DD7"/>
    <w:rsid w:val="00957322"/>
    <w:rsid w:val="009641C2"/>
    <w:rsid w:val="009712E6"/>
    <w:rsid w:val="0097437C"/>
    <w:rsid w:val="00975C86"/>
    <w:rsid w:val="00984C51"/>
    <w:rsid w:val="009962E4"/>
    <w:rsid w:val="009A2748"/>
    <w:rsid w:val="009A36AF"/>
    <w:rsid w:val="009A45A7"/>
    <w:rsid w:val="009A6966"/>
    <w:rsid w:val="009B060E"/>
    <w:rsid w:val="009B572A"/>
    <w:rsid w:val="009C0399"/>
    <w:rsid w:val="009C5078"/>
    <w:rsid w:val="009F1C30"/>
    <w:rsid w:val="009F296E"/>
    <w:rsid w:val="009FB44B"/>
    <w:rsid w:val="00A14E71"/>
    <w:rsid w:val="00A16840"/>
    <w:rsid w:val="00A23573"/>
    <w:rsid w:val="00A25548"/>
    <w:rsid w:val="00A26BF7"/>
    <w:rsid w:val="00A36868"/>
    <w:rsid w:val="00A4289C"/>
    <w:rsid w:val="00A43C5F"/>
    <w:rsid w:val="00A52082"/>
    <w:rsid w:val="00A5522C"/>
    <w:rsid w:val="00A61BE8"/>
    <w:rsid w:val="00A67301"/>
    <w:rsid w:val="00A7596E"/>
    <w:rsid w:val="00A812B8"/>
    <w:rsid w:val="00A835D9"/>
    <w:rsid w:val="00A868DA"/>
    <w:rsid w:val="00A86E18"/>
    <w:rsid w:val="00A963C3"/>
    <w:rsid w:val="00AA387B"/>
    <w:rsid w:val="00AA4395"/>
    <w:rsid w:val="00AB10A0"/>
    <w:rsid w:val="00AB51D1"/>
    <w:rsid w:val="00AB6BED"/>
    <w:rsid w:val="00AC0FE9"/>
    <w:rsid w:val="00AD05E7"/>
    <w:rsid w:val="00AD2363"/>
    <w:rsid w:val="00AD4DDC"/>
    <w:rsid w:val="00AD5110"/>
    <w:rsid w:val="00AD71A1"/>
    <w:rsid w:val="00AE686C"/>
    <w:rsid w:val="00AF7FD8"/>
    <w:rsid w:val="00B04F40"/>
    <w:rsid w:val="00B06913"/>
    <w:rsid w:val="00B115AA"/>
    <w:rsid w:val="00B16AC4"/>
    <w:rsid w:val="00B23142"/>
    <w:rsid w:val="00B23BFD"/>
    <w:rsid w:val="00B30BD3"/>
    <w:rsid w:val="00B407BC"/>
    <w:rsid w:val="00B44591"/>
    <w:rsid w:val="00B44E18"/>
    <w:rsid w:val="00B50EF4"/>
    <w:rsid w:val="00B52569"/>
    <w:rsid w:val="00B528BF"/>
    <w:rsid w:val="00B6203E"/>
    <w:rsid w:val="00B6739F"/>
    <w:rsid w:val="00B86379"/>
    <w:rsid w:val="00B87B70"/>
    <w:rsid w:val="00B9030D"/>
    <w:rsid w:val="00B90EAF"/>
    <w:rsid w:val="00B91E9F"/>
    <w:rsid w:val="00B929F7"/>
    <w:rsid w:val="00BA1C55"/>
    <w:rsid w:val="00BA37AF"/>
    <w:rsid w:val="00BA75E8"/>
    <w:rsid w:val="00BB6240"/>
    <w:rsid w:val="00BC25E5"/>
    <w:rsid w:val="00BC26EE"/>
    <w:rsid w:val="00BE06E8"/>
    <w:rsid w:val="00BF6E9F"/>
    <w:rsid w:val="00BF7F37"/>
    <w:rsid w:val="00C1131E"/>
    <w:rsid w:val="00C16BBF"/>
    <w:rsid w:val="00C17466"/>
    <w:rsid w:val="00C20875"/>
    <w:rsid w:val="00C220DB"/>
    <w:rsid w:val="00C3358B"/>
    <w:rsid w:val="00C3509A"/>
    <w:rsid w:val="00C3511E"/>
    <w:rsid w:val="00C35DDA"/>
    <w:rsid w:val="00C403D3"/>
    <w:rsid w:val="00C534FD"/>
    <w:rsid w:val="00C5492C"/>
    <w:rsid w:val="00C5772E"/>
    <w:rsid w:val="00C63655"/>
    <w:rsid w:val="00C74FB4"/>
    <w:rsid w:val="00C75D77"/>
    <w:rsid w:val="00C96991"/>
    <w:rsid w:val="00CA2525"/>
    <w:rsid w:val="00CA4C42"/>
    <w:rsid w:val="00CC01FC"/>
    <w:rsid w:val="00CC518F"/>
    <w:rsid w:val="00CD1EF8"/>
    <w:rsid w:val="00CE4C81"/>
    <w:rsid w:val="00CF10DD"/>
    <w:rsid w:val="00CF1E1D"/>
    <w:rsid w:val="00CF6B1A"/>
    <w:rsid w:val="00CF747F"/>
    <w:rsid w:val="00CF7D3C"/>
    <w:rsid w:val="00D15A19"/>
    <w:rsid w:val="00D16AD8"/>
    <w:rsid w:val="00D21255"/>
    <w:rsid w:val="00D23B3F"/>
    <w:rsid w:val="00D252CA"/>
    <w:rsid w:val="00D30915"/>
    <w:rsid w:val="00D31B88"/>
    <w:rsid w:val="00D33D0F"/>
    <w:rsid w:val="00D40B33"/>
    <w:rsid w:val="00D44134"/>
    <w:rsid w:val="00D45429"/>
    <w:rsid w:val="00D456BC"/>
    <w:rsid w:val="00D649BD"/>
    <w:rsid w:val="00D77BDE"/>
    <w:rsid w:val="00D77FE9"/>
    <w:rsid w:val="00D80D35"/>
    <w:rsid w:val="00D8351E"/>
    <w:rsid w:val="00D85A39"/>
    <w:rsid w:val="00D970D4"/>
    <w:rsid w:val="00DA1AFF"/>
    <w:rsid w:val="00DA1CE6"/>
    <w:rsid w:val="00DA2AB2"/>
    <w:rsid w:val="00DA6703"/>
    <w:rsid w:val="00DA6B03"/>
    <w:rsid w:val="00DB52C3"/>
    <w:rsid w:val="00DC0AE8"/>
    <w:rsid w:val="00DD0FD4"/>
    <w:rsid w:val="00DD2231"/>
    <w:rsid w:val="00DD28AB"/>
    <w:rsid w:val="00DE3A47"/>
    <w:rsid w:val="00DE5EBF"/>
    <w:rsid w:val="00E037D4"/>
    <w:rsid w:val="00E13624"/>
    <w:rsid w:val="00E15B08"/>
    <w:rsid w:val="00E1789F"/>
    <w:rsid w:val="00E2147E"/>
    <w:rsid w:val="00E27B09"/>
    <w:rsid w:val="00E37756"/>
    <w:rsid w:val="00E42124"/>
    <w:rsid w:val="00E43A15"/>
    <w:rsid w:val="00E45A16"/>
    <w:rsid w:val="00E523A1"/>
    <w:rsid w:val="00E57795"/>
    <w:rsid w:val="00E61610"/>
    <w:rsid w:val="00E74AC3"/>
    <w:rsid w:val="00E83AE1"/>
    <w:rsid w:val="00E84853"/>
    <w:rsid w:val="00E92672"/>
    <w:rsid w:val="00E93399"/>
    <w:rsid w:val="00EA7C0C"/>
    <w:rsid w:val="00EB2730"/>
    <w:rsid w:val="00EC06C3"/>
    <w:rsid w:val="00ED0207"/>
    <w:rsid w:val="00ED11C5"/>
    <w:rsid w:val="00ED2780"/>
    <w:rsid w:val="00EE15C5"/>
    <w:rsid w:val="00EE2802"/>
    <w:rsid w:val="00EF1AF6"/>
    <w:rsid w:val="00EF7BF0"/>
    <w:rsid w:val="00EFA14A"/>
    <w:rsid w:val="00F011B3"/>
    <w:rsid w:val="00F042DA"/>
    <w:rsid w:val="00F0544F"/>
    <w:rsid w:val="00F1447E"/>
    <w:rsid w:val="00F205CB"/>
    <w:rsid w:val="00F270F6"/>
    <w:rsid w:val="00F31144"/>
    <w:rsid w:val="00F34B19"/>
    <w:rsid w:val="00F3537C"/>
    <w:rsid w:val="00F40569"/>
    <w:rsid w:val="00F40657"/>
    <w:rsid w:val="00F47D66"/>
    <w:rsid w:val="00F53865"/>
    <w:rsid w:val="00F55389"/>
    <w:rsid w:val="00F569A1"/>
    <w:rsid w:val="00F66D19"/>
    <w:rsid w:val="00F679D9"/>
    <w:rsid w:val="00F70843"/>
    <w:rsid w:val="00F70B36"/>
    <w:rsid w:val="00F73989"/>
    <w:rsid w:val="00F74F61"/>
    <w:rsid w:val="00F75681"/>
    <w:rsid w:val="00F82258"/>
    <w:rsid w:val="00F92C56"/>
    <w:rsid w:val="00F9389C"/>
    <w:rsid w:val="00FA1287"/>
    <w:rsid w:val="00FB0219"/>
    <w:rsid w:val="00FB626D"/>
    <w:rsid w:val="00FC50E6"/>
    <w:rsid w:val="00FC6A93"/>
    <w:rsid w:val="00FE3F64"/>
    <w:rsid w:val="00FF09D4"/>
    <w:rsid w:val="00FF61AA"/>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83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ademy.zoomcharts.com/?utm_source=challenge&amp;utm_medium=fp20analytics&amp;utm_campaign=fp20analytics_web_march_2024&amp;utm_term=resources&amp;utm_content=video_tutorials" TargetMode="External"/><Relationship Id="rId5" Type="http://schemas.openxmlformats.org/officeDocument/2006/relationships/styles" Target="styles.xml"/><Relationship Id="rId15" Type="http://schemas.openxmlformats.org/officeDocument/2006/relationships/hyperlink" Target="https://zoomcharts.com/en/microsoft-power-bi-custom-visuals/challenges/" TargetMode="External"/><Relationship Id="rId10"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youtube.com/watch?v=jkcAYgFGWUY" TargetMode="External"/><Relationship Id="rId14"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Props1.xml><?xml version="1.0" encoding="utf-8"?>
<ds:datastoreItem xmlns:ds="http://schemas.openxmlformats.org/officeDocument/2006/customXml" ds:itemID="{ED5B5283-3B9D-41DC-82D3-83499B398129}">
  <ds:schemaRefs>
    <ds:schemaRef ds:uri="http://schemas.microsoft.com/sharepoint/v3/contenttype/forms"/>
  </ds:schemaRefs>
</ds:datastoreItem>
</file>

<file path=customXml/itemProps2.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1490</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Federico Pastor</cp:lastModifiedBy>
  <cp:revision>7</cp:revision>
  <dcterms:created xsi:type="dcterms:W3CDTF">2024-08-29T04:38:00Z</dcterms:created>
  <dcterms:modified xsi:type="dcterms:W3CDTF">2024-08-29T07:01:00Z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